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9D79E" w14:textId="1E538388" w:rsidR="004924CC" w:rsidRDefault="00AA7ABB">
      <w:pPr>
        <w:spacing w:after="0" w:line="234" w:lineRule="auto"/>
        <w:ind w:left="2308" w:right="2113" w:hanging="10"/>
        <w:jc w:val="center"/>
      </w:pPr>
      <w:r>
        <w:rPr>
          <w:rFonts w:ascii="Times New Roman" w:eastAsia="Times New Roman" w:hAnsi="Times New Roman" w:cs="Times New Roman"/>
          <w:b/>
        </w:rPr>
        <w:t>MINUTES OF THE</w:t>
      </w:r>
      <w:r w:rsidR="00EE616F">
        <w:rPr>
          <w:rFonts w:ascii="Times New Roman" w:eastAsia="Times New Roman" w:hAnsi="Times New Roman" w:cs="Times New Roman"/>
          <w:b/>
        </w:rPr>
        <w:t xml:space="preserve"> REGULAR </w:t>
      </w:r>
      <w:r>
        <w:rPr>
          <w:rFonts w:ascii="Times New Roman" w:eastAsia="Times New Roman" w:hAnsi="Times New Roman" w:cs="Times New Roman"/>
          <w:b/>
        </w:rPr>
        <w:t xml:space="preserve">MEETING OF THE WOODBINE CITY COUNCIL </w:t>
      </w:r>
    </w:p>
    <w:p w14:paraId="0FA192E1" w14:textId="585CE6E1" w:rsidR="004924CC" w:rsidRPr="004639BC" w:rsidRDefault="001F1848">
      <w:pPr>
        <w:spacing w:after="5"/>
        <w:ind w:left="130"/>
        <w:jc w:val="center"/>
        <w:rPr>
          <w:bCs/>
        </w:rPr>
      </w:pPr>
      <w:r>
        <w:rPr>
          <w:rFonts w:ascii="Times New Roman" w:eastAsia="Times New Roman" w:hAnsi="Times New Roman" w:cs="Times New Roman"/>
          <w:b/>
        </w:rPr>
        <w:t>April 1</w:t>
      </w:r>
      <w:r w:rsidR="004639BC">
        <w:rPr>
          <w:rFonts w:ascii="Times New Roman" w:eastAsia="Times New Roman" w:hAnsi="Times New Roman" w:cs="Times New Roman"/>
          <w:b/>
        </w:rPr>
        <w:t>, 2024</w:t>
      </w:r>
    </w:p>
    <w:p w14:paraId="448C8A58" w14:textId="77777777" w:rsidR="004924CC" w:rsidRPr="00115BA4" w:rsidRDefault="00AA7ABB">
      <w:pPr>
        <w:spacing w:after="281" w:line="234" w:lineRule="auto"/>
        <w:ind w:left="2308" w:right="2168" w:hanging="10"/>
        <w:jc w:val="center"/>
        <w:rPr>
          <w:sz w:val="20"/>
          <w:szCs w:val="20"/>
        </w:rPr>
      </w:pPr>
      <w:r w:rsidRPr="00115BA4">
        <w:rPr>
          <w:rFonts w:ascii="Times New Roman" w:eastAsia="Times New Roman" w:hAnsi="Times New Roman" w:cs="Times New Roman"/>
          <w:b/>
          <w:sz w:val="20"/>
          <w:szCs w:val="20"/>
        </w:rPr>
        <w:t xml:space="preserve">WOODBINE CITY HALL </w:t>
      </w:r>
    </w:p>
    <w:p w14:paraId="5EA42C2E" w14:textId="55BC450A" w:rsidR="004924CC" w:rsidRPr="00090205" w:rsidRDefault="00AA7ABB">
      <w:pPr>
        <w:spacing w:after="266" w:line="249" w:lineRule="auto"/>
        <w:ind w:left="389" w:right="192" w:hanging="10"/>
        <w:rPr>
          <w:sz w:val="24"/>
          <w:szCs w:val="24"/>
        </w:rPr>
      </w:pPr>
      <w:r w:rsidRPr="00090205">
        <w:rPr>
          <w:rFonts w:ascii="Times New Roman" w:eastAsia="Times New Roman" w:hAnsi="Times New Roman" w:cs="Times New Roman"/>
          <w:sz w:val="24"/>
          <w:szCs w:val="24"/>
        </w:rPr>
        <w:t>The</w:t>
      </w:r>
      <w:r w:rsidR="002D1BE7" w:rsidRPr="00090205">
        <w:rPr>
          <w:rFonts w:ascii="Times New Roman" w:eastAsia="Times New Roman" w:hAnsi="Times New Roman" w:cs="Times New Roman"/>
          <w:sz w:val="24"/>
          <w:szCs w:val="24"/>
        </w:rPr>
        <w:t xml:space="preserve"> </w:t>
      </w:r>
      <w:r w:rsidR="00EE616F" w:rsidRPr="00090205">
        <w:rPr>
          <w:rFonts w:ascii="Times New Roman" w:eastAsia="Times New Roman" w:hAnsi="Times New Roman" w:cs="Times New Roman"/>
          <w:sz w:val="24"/>
          <w:szCs w:val="24"/>
        </w:rPr>
        <w:t>regular</w:t>
      </w:r>
      <w:r w:rsidRPr="00090205">
        <w:rPr>
          <w:rFonts w:ascii="Times New Roman" w:eastAsia="Times New Roman" w:hAnsi="Times New Roman" w:cs="Times New Roman"/>
          <w:sz w:val="24"/>
          <w:szCs w:val="24"/>
        </w:rPr>
        <w:t xml:space="preserve"> meeting of the Woodbine City Council held on </w:t>
      </w:r>
      <w:r w:rsidR="001F1848">
        <w:rPr>
          <w:rFonts w:ascii="Times New Roman" w:eastAsia="Times New Roman" w:hAnsi="Times New Roman" w:cs="Times New Roman"/>
          <w:sz w:val="24"/>
          <w:szCs w:val="24"/>
        </w:rPr>
        <w:t>April 1</w:t>
      </w:r>
      <w:r w:rsidR="00951787" w:rsidRPr="00090205">
        <w:rPr>
          <w:rFonts w:ascii="Times New Roman" w:eastAsia="Times New Roman" w:hAnsi="Times New Roman" w:cs="Times New Roman"/>
          <w:sz w:val="24"/>
          <w:szCs w:val="24"/>
        </w:rPr>
        <w:t>, 2024</w:t>
      </w:r>
      <w:r w:rsidRPr="00090205">
        <w:rPr>
          <w:rFonts w:ascii="Times New Roman" w:eastAsia="Times New Roman" w:hAnsi="Times New Roman" w:cs="Times New Roman"/>
          <w:sz w:val="24"/>
          <w:szCs w:val="24"/>
        </w:rPr>
        <w:t xml:space="preserve"> was called to order at </w:t>
      </w:r>
      <w:r w:rsidR="00EE616F" w:rsidRPr="00090205">
        <w:rPr>
          <w:rFonts w:ascii="Times New Roman" w:eastAsia="Times New Roman" w:hAnsi="Times New Roman" w:cs="Times New Roman"/>
          <w:sz w:val="24"/>
          <w:szCs w:val="24"/>
        </w:rPr>
        <w:t>6</w:t>
      </w:r>
      <w:r w:rsidR="00706EAC" w:rsidRPr="00090205">
        <w:rPr>
          <w:rFonts w:ascii="Times New Roman" w:eastAsia="Times New Roman" w:hAnsi="Times New Roman" w:cs="Times New Roman"/>
          <w:sz w:val="24"/>
          <w:szCs w:val="24"/>
        </w:rPr>
        <w:t>:30</w:t>
      </w:r>
      <w:r w:rsidR="00EE616F" w:rsidRPr="00090205">
        <w:rPr>
          <w:rFonts w:ascii="Times New Roman" w:eastAsia="Times New Roman" w:hAnsi="Times New Roman" w:cs="Times New Roman"/>
          <w:sz w:val="24"/>
          <w:szCs w:val="24"/>
        </w:rPr>
        <w:t xml:space="preserve"> p.m.</w:t>
      </w:r>
      <w:r w:rsidRPr="00090205">
        <w:rPr>
          <w:rFonts w:ascii="Times New Roman" w:eastAsia="Times New Roman" w:hAnsi="Times New Roman" w:cs="Times New Roman"/>
          <w:sz w:val="24"/>
          <w:szCs w:val="24"/>
        </w:rPr>
        <w:t xml:space="preserve"> by</w:t>
      </w:r>
      <w:r w:rsidR="001F1848">
        <w:rPr>
          <w:rFonts w:ascii="Times New Roman" w:eastAsia="Times New Roman" w:hAnsi="Times New Roman" w:cs="Times New Roman"/>
          <w:sz w:val="24"/>
          <w:szCs w:val="24"/>
        </w:rPr>
        <w:t xml:space="preserve"> Mayor Kizziler Knight</w:t>
      </w:r>
      <w:r w:rsidRPr="00090205">
        <w:rPr>
          <w:rFonts w:ascii="Times New Roman" w:eastAsia="Times New Roman" w:hAnsi="Times New Roman" w:cs="Times New Roman"/>
          <w:sz w:val="24"/>
          <w:szCs w:val="24"/>
        </w:rPr>
        <w:t>,</w:t>
      </w:r>
      <w:r w:rsidR="00BB4590">
        <w:rPr>
          <w:rFonts w:ascii="Times New Roman" w:eastAsia="Times New Roman" w:hAnsi="Times New Roman" w:cs="Times New Roman"/>
          <w:sz w:val="24"/>
          <w:szCs w:val="24"/>
        </w:rPr>
        <w:t xml:space="preserve"> </w:t>
      </w:r>
      <w:r w:rsidRPr="00090205">
        <w:rPr>
          <w:rFonts w:ascii="Times New Roman" w:eastAsia="Times New Roman" w:hAnsi="Times New Roman" w:cs="Times New Roman"/>
          <w:sz w:val="24"/>
          <w:szCs w:val="24"/>
        </w:rPr>
        <w:t>with the following Councilors present</w:t>
      </w:r>
      <w:r w:rsidR="004639BC">
        <w:rPr>
          <w:rFonts w:ascii="Times New Roman" w:eastAsia="Times New Roman" w:hAnsi="Times New Roman" w:cs="Times New Roman"/>
          <w:sz w:val="24"/>
          <w:szCs w:val="24"/>
        </w:rPr>
        <w:t>:</w:t>
      </w:r>
      <w:r w:rsidR="001F1848">
        <w:rPr>
          <w:rFonts w:ascii="Times New Roman" w:eastAsia="Times New Roman" w:hAnsi="Times New Roman" w:cs="Times New Roman"/>
          <w:sz w:val="24"/>
          <w:szCs w:val="24"/>
        </w:rPr>
        <w:t xml:space="preserve"> Louise Mitchell, C.C. Higginbotham,</w:t>
      </w:r>
      <w:r w:rsidR="004639BC">
        <w:rPr>
          <w:rFonts w:ascii="Times New Roman" w:eastAsia="Times New Roman" w:hAnsi="Times New Roman" w:cs="Times New Roman"/>
          <w:sz w:val="24"/>
          <w:szCs w:val="24"/>
        </w:rPr>
        <w:t xml:space="preserve"> </w:t>
      </w:r>
      <w:r w:rsidR="00C42AF3" w:rsidRPr="00090205">
        <w:rPr>
          <w:rFonts w:ascii="Times New Roman" w:eastAsia="Times New Roman" w:hAnsi="Times New Roman" w:cs="Times New Roman"/>
          <w:sz w:val="24"/>
          <w:szCs w:val="24"/>
        </w:rPr>
        <w:t>Rick Baird</w:t>
      </w:r>
      <w:r w:rsidR="00EE616F" w:rsidRPr="00090205">
        <w:rPr>
          <w:rFonts w:ascii="Times New Roman" w:eastAsia="Times New Roman" w:hAnsi="Times New Roman" w:cs="Times New Roman"/>
          <w:sz w:val="24"/>
          <w:szCs w:val="24"/>
        </w:rPr>
        <w:t xml:space="preserve">, and Phyllis Drummond. </w:t>
      </w:r>
      <w:r w:rsidR="000C1B96" w:rsidRPr="00090205">
        <w:rPr>
          <w:rFonts w:ascii="Times New Roman" w:eastAsia="Times New Roman" w:hAnsi="Times New Roman" w:cs="Times New Roman"/>
          <w:sz w:val="24"/>
          <w:szCs w:val="24"/>
        </w:rPr>
        <w:t xml:space="preserve"> </w:t>
      </w:r>
      <w:r w:rsidRPr="00090205">
        <w:rPr>
          <w:rFonts w:ascii="Times New Roman" w:eastAsia="Times New Roman" w:hAnsi="Times New Roman" w:cs="Times New Roman"/>
          <w:sz w:val="24"/>
          <w:szCs w:val="24"/>
        </w:rPr>
        <w:t>City officials present: City Administrator Samantha Young</w:t>
      </w:r>
      <w:r w:rsidR="00D375D9">
        <w:rPr>
          <w:rFonts w:ascii="Times New Roman" w:eastAsia="Times New Roman" w:hAnsi="Times New Roman" w:cs="Times New Roman"/>
          <w:sz w:val="24"/>
          <w:szCs w:val="24"/>
        </w:rPr>
        <w:t>.</w:t>
      </w:r>
    </w:p>
    <w:p w14:paraId="3AE3D6DB" w14:textId="6802D209" w:rsidR="004924CC" w:rsidRPr="00090205" w:rsidRDefault="00AA7ABB">
      <w:pPr>
        <w:spacing w:after="266" w:line="249" w:lineRule="auto"/>
        <w:ind w:left="389" w:right="192" w:hanging="10"/>
        <w:rPr>
          <w:rFonts w:ascii="Times New Roman" w:eastAsia="Times New Roman" w:hAnsi="Times New Roman" w:cs="Times New Roman"/>
          <w:sz w:val="24"/>
          <w:szCs w:val="24"/>
        </w:rPr>
      </w:pPr>
      <w:r w:rsidRPr="00090205">
        <w:rPr>
          <w:rFonts w:ascii="Times New Roman" w:eastAsia="Times New Roman" w:hAnsi="Times New Roman" w:cs="Times New Roman"/>
          <w:sz w:val="24"/>
          <w:szCs w:val="24"/>
        </w:rPr>
        <w:t>The Pledge of Allegiance was led by</w:t>
      </w:r>
      <w:r w:rsidR="00656B12" w:rsidRPr="00090205">
        <w:rPr>
          <w:rFonts w:ascii="Times New Roman" w:eastAsia="Times New Roman" w:hAnsi="Times New Roman" w:cs="Times New Roman"/>
          <w:sz w:val="24"/>
          <w:szCs w:val="24"/>
        </w:rPr>
        <w:t xml:space="preserve"> </w:t>
      </w:r>
      <w:r w:rsidR="001F1848">
        <w:rPr>
          <w:rFonts w:ascii="Times New Roman" w:eastAsia="Times New Roman" w:hAnsi="Times New Roman" w:cs="Times New Roman"/>
          <w:sz w:val="24"/>
          <w:szCs w:val="24"/>
        </w:rPr>
        <w:t>Mayor Knight</w:t>
      </w:r>
      <w:r w:rsidRPr="00090205">
        <w:rPr>
          <w:rFonts w:ascii="Times New Roman" w:eastAsia="Times New Roman" w:hAnsi="Times New Roman" w:cs="Times New Roman"/>
          <w:sz w:val="24"/>
          <w:szCs w:val="24"/>
        </w:rPr>
        <w:t xml:space="preserve">. </w:t>
      </w:r>
    </w:p>
    <w:p w14:paraId="37C1F8DF" w14:textId="2894D491" w:rsidR="002D1BE7" w:rsidRDefault="002D1BE7">
      <w:pPr>
        <w:spacing w:after="266" w:line="249" w:lineRule="auto"/>
        <w:ind w:left="389" w:right="192" w:hanging="10"/>
        <w:rPr>
          <w:rFonts w:ascii="Times New Roman" w:eastAsia="Times New Roman" w:hAnsi="Times New Roman" w:cs="Times New Roman"/>
          <w:sz w:val="24"/>
          <w:szCs w:val="24"/>
        </w:rPr>
      </w:pPr>
      <w:r w:rsidRPr="00090205">
        <w:rPr>
          <w:rFonts w:ascii="Times New Roman" w:eastAsia="Times New Roman" w:hAnsi="Times New Roman" w:cs="Times New Roman"/>
          <w:sz w:val="24"/>
          <w:szCs w:val="24"/>
        </w:rPr>
        <w:t xml:space="preserve">The Invocation was done by </w:t>
      </w:r>
      <w:r w:rsidR="00A63147">
        <w:rPr>
          <w:rFonts w:ascii="Times New Roman" w:eastAsia="Times New Roman" w:hAnsi="Times New Roman" w:cs="Times New Roman"/>
          <w:sz w:val="24"/>
          <w:szCs w:val="24"/>
        </w:rPr>
        <w:t>Phyllis Drummond</w:t>
      </w:r>
      <w:r w:rsidR="00D66BB6" w:rsidRPr="00090205">
        <w:rPr>
          <w:rFonts w:ascii="Times New Roman" w:eastAsia="Times New Roman" w:hAnsi="Times New Roman" w:cs="Times New Roman"/>
          <w:sz w:val="24"/>
          <w:szCs w:val="24"/>
        </w:rPr>
        <w:t>.</w:t>
      </w:r>
    </w:p>
    <w:p w14:paraId="70AB91D8" w14:textId="61E11590" w:rsidR="009D4155" w:rsidRDefault="009D4155">
      <w:pPr>
        <w:spacing w:after="266" w:line="249" w:lineRule="auto"/>
        <w:ind w:left="389" w:right="19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Mayor Knight read a Proclamation recognizing Kim T. Baird, for her devoted</w:t>
      </w:r>
      <w:r w:rsidR="00BB4590">
        <w:rPr>
          <w:rFonts w:ascii="Times New Roman" w:eastAsia="Times New Roman" w:hAnsi="Times New Roman" w:cs="Times New Roman"/>
          <w:sz w:val="24"/>
          <w:szCs w:val="24"/>
        </w:rPr>
        <w:t xml:space="preserve"> medical </w:t>
      </w:r>
      <w:r>
        <w:rPr>
          <w:rFonts w:ascii="Times New Roman" w:eastAsia="Times New Roman" w:hAnsi="Times New Roman" w:cs="Times New Roman"/>
          <w:sz w:val="24"/>
          <w:szCs w:val="24"/>
        </w:rPr>
        <w:t>service</w:t>
      </w:r>
      <w:r w:rsidR="00BB45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the citizens of Woodbine and Northern Camden County.</w:t>
      </w:r>
    </w:p>
    <w:p w14:paraId="65ABC26A" w14:textId="760E4CC1" w:rsidR="009D4155" w:rsidRDefault="009D4155">
      <w:pPr>
        <w:spacing w:after="266" w:line="249" w:lineRule="auto"/>
        <w:ind w:left="389" w:right="19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Mayor Knight read a Proclamation recognizing Ernest L. Hamilton,</w:t>
      </w:r>
      <w:r w:rsidR="000F2DA6">
        <w:rPr>
          <w:rFonts w:ascii="Times New Roman" w:eastAsia="Times New Roman" w:hAnsi="Times New Roman" w:cs="Times New Roman"/>
          <w:sz w:val="24"/>
          <w:szCs w:val="24"/>
        </w:rPr>
        <w:t xml:space="preserve"> for his legacy</w:t>
      </w:r>
      <w:r w:rsidR="004B2FAA">
        <w:rPr>
          <w:rFonts w:ascii="Times New Roman" w:eastAsia="Times New Roman" w:hAnsi="Times New Roman" w:cs="Times New Roman"/>
          <w:sz w:val="24"/>
          <w:szCs w:val="24"/>
        </w:rPr>
        <w:t xml:space="preserve"> of service in law enforcement to the City of Woodbine and to all of Camden County.</w:t>
      </w:r>
    </w:p>
    <w:p w14:paraId="1DA3773C" w14:textId="23926A31" w:rsidR="00C031A3" w:rsidRDefault="00C031A3">
      <w:pPr>
        <w:spacing w:after="266" w:line="249" w:lineRule="auto"/>
        <w:ind w:left="389" w:right="19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Lounita Armstrong, from Hamilton Church presented Trailblazer awards to Mayor Kizziler Knight, City </w:t>
      </w:r>
      <w:proofErr w:type="spellStart"/>
      <w:r>
        <w:rPr>
          <w:rFonts w:ascii="Times New Roman" w:eastAsia="Times New Roman" w:hAnsi="Times New Roman" w:cs="Times New Roman"/>
          <w:sz w:val="24"/>
          <w:szCs w:val="24"/>
        </w:rPr>
        <w:t>Administator</w:t>
      </w:r>
      <w:proofErr w:type="spellEnd"/>
      <w:r>
        <w:rPr>
          <w:rFonts w:ascii="Times New Roman" w:eastAsia="Times New Roman" w:hAnsi="Times New Roman" w:cs="Times New Roman"/>
          <w:sz w:val="24"/>
          <w:szCs w:val="24"/>
        </w:rPr>
        <w:t xml:space="preserve"> Samantha Young, Mayor Pro-</w:t>
      </w:r>
      <w:proofErr w:type="spellStart"/>
      <w:r>
        <w:rPr>
          <w:rFonts w:ascii="Times New Roman" w:eastAsia="Times New Roman" w:hAnsi="Times New Roman" w:cs="Times New Roman"/>
          <w:sz w:val="24"/>
          <w:szCs w:val="24"/>
        </w:rPr>
        <w:t>Tem</w:t>
      </w:r>
      <w:proofErr w:type="spellEnd"/>
      <w:r>
        <w:rPr>
          <w:rFonts w:ascii="Times New Roman" w:eastAsia="Times New Roman" w:hAnsi="Times New Roman" w:cs="Times New Roman"/>
          <w:sz w:val="24"/>
          <w:szCs w:val="24"/>
        </w:rPr>
        <w:t xml:space="preserve"> Louise Mitchell and Councilperson Phyllis Drummond.</w:t>
      </w:r>
    </w:p>
    <w:p w14:paraId="4300AA0D" w14:textId="640C03D2" w:rsidR="00C031A3" w:rsidRDefault="00C031A3">
      <w:pPr>
        <w:spacing w:after="266" w:line="249" w:lineRule="auto"/>
        <w:ind w:left="389" w:right="19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Trey Pearson from Tindall Enterprises presented</w:t>
      </w:r>
      <w:r w:rsidR="00700A8B">
        <w:rPr>
          <w:rFonts w:ascii="Times New Roman" w:eastAsia="Times New Roman" w:hAnsi="Times New Roman" w:cs="Times New Roman"/>
          <w:sz w:val="24"/>
          <w:szCs w:val="24"/>
        </w:rPr>
        <w:t xml:space="preserve"> possible solutions to the high electric billing that is </w:t>
      </w:r>
      <w:proofErr w:type="spellStart"/>
      <w:r w:rsidR="00700A8B">
        <w:rPr>
          <w:rFonts w:ascii="Times New Roman" w:eastAsia="Times New Roman" w:hAnsi="Times New Roman" w:cs="Times New Roman"/>
          <w:sz w:val="24"/>
          <w:szCs w:val="24"/>
        </w:rPr>
        <w:t>occuring</w:t>
      </w:r>
      <w:proofErr w:type="spellEnd"/>
      <w:r w:rsidR="00700A8B">
        <w:rPr>
          <w:rFonts w:ascii="Times New Roman" w:eastAsia="Times New Roman" w:hAnsi="Times New Roman" w:cs="Times New Roman"/>
          <w:sz w:val="24"/>
          <w:szCs w:val="24"/>
        </w:rPr>
        <w:t xml:space="preserve"> at the well area on East 8</w:t>
      </w:r>
      <w:r w:rsidR="00700A8B" w:rsidRPr="00700A8B">
        <w:rPr>
          <w:rFonts w:ascii="Times New Roman" w:eastAsia="Times New Roman" w:hAnsi="Times New Roman" w:cs="Times New Roman"/>
          <w:sz w:val="24"/>
          <w:szCs w:val="24"/>
          <w:vertAlign w:val="superscript"/>
        </w:rPr>
        <w:t>th</w:t>
      </w:r>
      <w:r w:rsidR="00700A8B">
        <w:rPr>
          <w:rFonts w:ascii="Times New Roman" w:eastAsia="Times New Roman" w:hAnsi="Times New Roman" w:cs="Times New Roman"/>
          <w:sz w:val="24"/>
          <w:szCs w:val="24"/>
        </w:rPr>
        <w:t xml:space="preserve"> street and at the Water Sewer treatment plant.</w:t>
      </w:r>
      <w:r w:rsidR="007B3F1F">
        <w:rPr>
          <w:rFonts w:ascii="Times New Roman" w:eastAsia="Times New Roman" w:hAnsi="Times New Roman" w:cs="Times New Roman"/>
          <w:sz w:val="24"/>
          <w:szCs w:val="24"/>
        </w:rPr>
        <w:t xml:space="preserve"> Staff will continue to monitor electric usage and work with Tindall Enterprises to solve the issues as quickly as possible.</w:t>
      </w:r>
    </w:p>
    <w:p w14:paraId="511756A5" w14:textId="0FC50A24" w:rsidR="00700A8B" w:rsidRPr="00090205" w:rsidRDefault="00700A8B">
      <w:pPr>
        <w:spacing w:after="266" w:line="249" w:lineRule="auto"/>
        <w:ind w:left="389" w:right="19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Jay </w:t>
      </w:r>
      <w:proofErr w:type="spellStart"/>
      <w:r>
        <w:rPr>
          <w:rFonts w:ascii="Times New Roman" w:eastAsia="Times New Roman" w:hAnsi="Times New Roman" w:cs="Times New Roman"/>
          <w:sz w:val="24"/>
          <w:szCs w:val="24"/>
        </w:rPr>
        <w:t>Torbert</w:t>
      </w:r>
      <w:proofErr w:type="spellEnd"/>
      <w:r>
        <w:rPr>
          <w:rFonts w:ascii="Times New Roman" w:eastAsia="Times New Roman" w:hAnsi="Times New Roman" w:cs="Times New Roman"/>
          <w:sz w:val="24"/>
          <w:szCs w:val="24"/>
        </w:rPr>
        <w:t xml:space="preserve"> from Southeastern Bank</w:t>
      </w:r>
      <w:r w:rsidR="00E56638">
        <w:rPr>
          <w:rFonts w:ascii="Times New Roman" w:eastAsia="Times New Roman" w:hAnsi="Times New Roman" w:cs="Times New Roman"/>
          <w:sz w:val="24"/>
          <w:szCs w:val="24"/>
        </w:rPr>
        <w:t xml:space="preserve"> </w:t>
      </w:r>
      <w:r w:rsidR="00387822">
        <w:rPr>
          <w:rFonts w:ascii="Times New Roman" w:eastAsia="Times New Roman" w:hAnsi="Times New Roman" w:cs="Times New Roman"/>
          <w:sz w:val="24"/>
          <w:szCs w:val="24"/>
        </w:rPr>
        <w:t xml:space="preserve">discussed the need to move the ATM from 414 Bedell Avenue. </w:t>
      </w:r>
      <w:r w:rsidR="000C4451">
        <w:rPr>
          <w:rFonts w:ascii="Times New Roman" w:eastAsia="Times New Roman" w:hAnsi="Times New Roman" w:cs="Times New Roman"/>
          <w:sz w:val="24"/>
          <w:szCs w:val="24"/>
        </w:rPr>
        <w:t>Alternate</w:t>
      </w:r>
      <w:r w:rsidR="00387822">
        <w:rPr>
          <w:rFonts w:ascii="Times New Roman" w:eastAsia="Times New Roman" w:hAnsi="Times New Roman" w:cs="Times New Roman"/>
          <w:sz w:val="24"/>
          <w:szCs w:val="24"/>
        </w:rPr>
        <w:t xml:space="preserve"> locations and options were discussed by Council and City staff.</w:t>
      </w:r>
      <w:r w:rsidR="000C4451">
        <w:rPr>
          <w:rFonts w:ascii="Times New Roman" w:eastAsia="Times New Roman" w:hAnsi="Times New Roman" w:cs="Times New Roman"/>
          <w:sz w:val="24"/>
          <w:szCs w:val="24"/>
        </w:rPr>
        <w:t xml:space="preserve"> </w:t>
      </w:r>
    </w:p>
    <w:p w14:paraId="52A69F4E" w14:textId="0AD3EBD6" w:rsidR="00C91B75" w:rsidRDefault="00C91B75" w:rsidP="00C91B75">
      <w:pPr>
        <w:spacing w:after="266" w:line="249" w:lineRule="auto"/>
        <w:ind w:left="389" w:right="192" w:hanging="10"/>
        <w:rPr>
          <w:rFonts w:ascii="Times New Roman" w:eastAsia="Times New Roman" w:hAnsi="Times New Roman" w:cs="Times New Roman"/>
          <w:sz w:val="24"/>
          <w:szCs w:val="24"/>
        </w:rPr>
      </w:pPr>
      <w:r w:rsidRPr="00090205">
        <w:rPr>
          <w:rFonts w:ascii="Times New Roman" w:eastAsia="Times New Roman" w:hAnsi="Times New Roman" w:cs="Times New Roman"/>
          <w:sz w:val="24"/>
          <w:szCs w:val="24"/>
        </w:rPr>
        <w:t>Jimmie Cohen gave a Public Works update. Samantha Young gave a Finance and Administrative update.</w:t>
      </w:r>
      <w:r w:rsidR="00A63147">
        <w:rPr>
          <w:rFonts w:ascii="Times New Roman" w:eastAsia="Times New Roman" w:hAnsi="Times New Roman" w:cs="Times New Roman"/>
          <w:sz w:val="24"/>
          <w:szCs w:val="24"/>
        </w:rPr>
        <w:t xml:space="preserve">  </w:t>
      </w:r>
    </w:p>
    <w:p w14:paraId="5959BD90" w14:textId="13BAAA48" w:rsidR="00101610" w:rsidRDefault="00101610" w:rsidP="00C91B75">
      <w:pPr>
        <w:spacing w:after="266" w:line="249" w:lineRule="auto"/>
        <w:ind w:left="389" w:right="19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C.C. Higginbotham</w:t>
      </w:r>
      <w:r w:rsidR="004B670B">
        <w:rPr>
          <w:rFonts w:ascii="Times New Roman" w:eastAsia="Times New Roman" w:hAnsi="Times New Roman" w:cs="Times New Roman"/>
          <w:sz w:val="24"/>
          <w:szCs w:val="24"/>
        </w:rPr>
        <w:t xml:space="preserve"> asked</w:t>
      </w:r>
      <w:r>
        <w:rPr>
          <w:rFonts w:ascii="Times New Roman" w:eastAsia="Times New Roman" w:hAnsi="Times New Roman" w:cs="Times New Roman"/>
          <w:sz w:val="24"/>
          <w:szCs w:val="24"/>
        </w:rPr>
        <w:t xml:space="preserve"> to add </w:t>
      </w:r>
      <w:r w:rsidR="004B670B">
        <w:rPr>
          <w:rFonts w:ascii="Times New Roman" w:eastAsia="Times New Roman" w:hAnsi="Times New Roman" w:cs="Times New Roman"/>
          <w:sz w:val="24"/>
          <w:szCs w:val="24"/>
        </w:rPr>
        <w:t>Consideration of Replacement of</w:t>
      </w:r>
      <w:r>
        <w:rPr>
          <w:rFonts w:ascii="Times New Roman" w:eastAsia="Times New Roman" w:hAnsi="Times New Roman" w:cs="Times New Roman"/>
          <w:sz w:val="24"/>
          <w:szCs w:val="24"/>
        </w:rPr>
        <w:t xml:space="preserve"> Lift Station Pumps to Old Business as 9a. and</w:t>
      </w:r>
      <w:r w:rsidR="000C4451">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add Personnel to Executive Session as 11c.  Motion made by C.C. Higginbotham, seconded by Rick Baird to approve the agenda as amended.  Motion was unanimously approved and so declared by Mayor Knight.</w:t>
      </w:r>
    </w:p>
    <w:p w14:paraId="33A1C298" w14:textId="458CCB47" w:rsidR="000C4451" w:rsidRDefault="00101610" w:rsidP="000C4451">
      <w:pPr>
        <w:spacing w:after="266" w:line="249" w:lineRule="auto"/>
        <w:ind w:left="389" w:right="19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C.C. Higginbotham, seconded by Phyllis Drummond to approve the minutes of the</w:t>
      </w:r>
      <w:r w:rsidR="004B670B">
        <w:rPr>
          <w:rFonts w:ascii="Times New Roman" w:eastAsia="Times New Roman" w:hAnsi="Times New Roman" w:cs="Times New Roman"/>
          <w:sz w:val="24"/>
          <w:szCs w:val="24"/>
        </w:rPr>
        <w:t xml:space="preserve"> March 7, 2024 meeting.  Motion was unanimously approved and so declared by Mayor Knight.</w:t>
      </w:r>
    </w:p>
    <w:p w14:paraId="278188F0" w14:textId="77777777" w:rsidR="000C4451" w:rsidRDefault="000C4451" w:rsidP="000C4451">
      <w:pPr>
        <w:spacing w:after="266" w:line="249" w:lineRule="auto"/>
        <w:ind w:left="389" w:right="19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Comments – </w:t>
      </w:r>
    </w:p>
    <w:p w14:paraId="5D5660BD" w14:textId="089A6E2E" w:rsidR="00C148B7" w:rsidRPr="000C4451" w:rsidRDefault="004B670B" w:rsidP="000C4451">
      <w:pPr>
        <w:spacing w:after="266" w:line="249" w:lineRule="auto"/>
        <w:ind w:right="192"/>
        <w:rPr>
          <w:rFonts w:ascii="Times New Roman" w:eastAsia="Times New Roman" w:hAnsi="Times New Roman" w:cs="Times New Roman"/>
          <w:sz w:val="24"/>
          <w:szCs w:val="24"/>
        </w:rPr>
      </w:pPr>
      <w:r>
        <w:rPr>
          <w:rFonts w:ascii="Times New Roman" w:hAnsi="Times New Roman" w:cs="Times New Roman"/>
          <w:sz w:val="24"/>
          <w:szCs w:val="24"/>
        </w:rPr>
        <w:lastRenderedPageBreak/>
        <w:t>4/1</w:t>
      </w:r>
      <w:r w:rsidR="00C148B7" w:rsidRPr="00090205">
        <w:rPr>
          <w:rFonts w:ascii="Times New Roman" w:hAnsi="Times New Roman" w:cs="Times New Roman"/>
          <w:sz w:val="24"/>
          <w:szCs w:val="24"/>
        </w:rPr>
        <w:t>/24 City Council Minutes Page 2</w:t>
      </w:r>
    </w:p>
    <w:p w14:paraId="42989C5E" w14:textId="687B317A" w:rsidR="00EA1812" w:rsidRDefault="004B670B" w:rsidP="002411F2">
      <w:pPr>
        <w:pStyle w:val="NoSpacing"/>
        <w:ind w:left="379" w:firstLine="17"/>
        <w:rPr>
          <w:rFonts w:ascii="Times New Roman" w:hAnsi="Times New Roman" w:cs="Times New Roman"/>
          <w:sz w:val="24"/>
          <w:szCs w:val="24"/>
        </w:rPr>
      </w:pPr>
      <w:r w:rsidRPr="00EA1812">
        <w:rPr>
          <w:rFonts w:ascii="Times New Roman" w:hAnsi="Times New Roman" w:cs="Times New Roman"/>
          <w:sz w:val="24"/>
          <w:szCs w:val="24"/>
        </w:rPr>
        <w:t>Rhetta Sutton gave a Woodbine Library update.</w:t>
      </w:r>
      <w:r w:rsidR="00EA1812" w:rsidRPr="00EA1812">
        <w:rPr>
          <w:rFonts w:ascii="Times New Roman" w:hAnsi="Times New Roman" w:cs="Times New Roman"/>
          <w:sz w:val="24"/>
          <w:szCs w:val="24"/>
        </w:rPr>
        <w:t xml:space="preserve"> Sonia Alberta </w:t>
      </w:r>
      <w:r w:rsidR="000C4451">
        <w:rPr>
          <w:rFonts w:ascii="Times New Roman" w:hAnsi="Times New Roman" w:cs="Times New Roman"/>
          <w:sz w:val="24"/>
          <w:szCs w:val="24"/>
        </w:rPr>
        <w:t>asked</w:t>
      </w:r>
      <w:r w:rsidR="00EA1812" w:rsidRPr="00EA1812">
        <w:rPr>
          <w:rFonts w:ascii="Times New Roman" w:hAnsi="Times New Roman" w:cs="Times New Roman"/>
          <w:sz w:val="24"/>
          <w:szCs w:val="24"/>
        </w:rPr>
        <w:t xml:space="preserve"> why a particular trash can was not picked up.  The staff informed her tha</w:t>
      </w:r>
      <w:r w:rsidR="00EA1812">
        <w:rPr>
          <w:rFonts w:ascii="Times New Roman" w:hAnsi="Times New Roman" w:cs="Times New Roman"/>
          <w:sz w:val="24"/>
          <w:szCs w:val="24"/>
        </w:rPr>
        <w:t>t</w:t>
      </w:r>
      <w:r w:rsidR="00EA1812" w:rsidRPr="00EA1812">
        <w:rPr>
          <w:rFonts w:ascii="Times New Roman" w:hAnsi="Times New Roman" w:cs="Times New Roman"/>
          <w:sz w:val="24"/>
          <w:szCs w:val="24"/>
        </w:rPr>
        <w:t xml:space="preserve"> only Cumberland Services cans are picked up.  The can in question was an old Waste Management can.  City Staff assured her they would take care of the can.</w:t>
      </w:r>
      <w:r w:rsidR="002411F2">
        <w:rPr>
          <w:rFonts w:ascii="Times New Roman" w:hAnsi="Times New Roman" w:cs="Times New Roman"/>
          <w:sz w:val="24"/>
          <w:szCs w:val="24"/>
        </w:rPr>
        <w:t xml:space="preserve"> </w:t>
      </w:r>
      <w:bookmarkStart w:id="0" w:name="_GoBack"/>
      <w:bookmarkEnd w:id="0"/>
      <w:proofErr w:type="gramStart"/>
      <w:r w:rsidR="00EA1812">
        <w:rPr>
          <w:rFonts w:ascii="Times New Roman" w:hAnsi="Times New Roman" w:cs="Times New Roman"/>
          <w:sz w:val="24"/>
          <w:szCs w:val="24"/>
        </w:rPr>
        <w:t>Teresa</w:t>
      </w:r>
      <w:proofErr w:type="gramEnd"/>
      <w:r w:rsidR="00EA1812">
        <w:rPr>
          <w:rFonts w:ascii="Times New Roman" w:hAnsi="Times New Roman" w:cs="Times New Roman"/>
          <w:sz w:val="24"/>
          <w:szCs w:val="24"/>
        </w:rPr>
        <w:t xml:space="preserve"> Sawyer thanked the City for repairing the Gazebo.</w:t>
      </w:r>
    </w:p>
    <w:p w14:paraId="4B22C105" w14:textId="0F53AFC4" w:rsidR="00EA1812" w:rsidRDefault="00EA1812" w:rsidP="00EA1812">
      <w:pPr>
        <w:pStyle w:val="NoSpacing"/>
        <w:ind w:left="379"/>
        <w:rPr>
          <w:rFonts w:ascii="Times New Roman" w:hAnsi="Times New Roman" w:cs="Times New Roman"/>
          <w:sz w:val="24"/>
          <w:szCs w:val="24"/>
        </w:rPr>
      </w:pPr>
    </w:p>
    <w:p w14:paraId="188AA89B" w14:textId="79725EFF" w:rsidR="00EA1812" w:rsidRDefault="00EA1812" w:rsidP="00EA1812">
      <w:pPr>
        <w:pStyle w:val="NoSpacing"/>
        <w:ind w:left="379"/>
        <w:rPr>
          <w:rFonts w:ascii="Times New Roman" w:hAnsi="Times New Roman" w:cs="Times New Roman"/>
          <w:sz w:val="24"/>
          <w:szCs w:val="24"/>
        </w:rPr>
      </w:pPr>
      <w:r>
        <w:rPr>
          <w:rFonts w:ascii="Times New Roman" w:hAnsi="Times New Roman" w:cs="Times New Roman"/>
          <w:sz w:val="24"/>
          <w:szCs w:val="24"/>
        </w:rPr>
        <w:t xml:space="preserve">Old Business – </w:t>
      </w:r>
    </w:p>
    <w:p w14:paraId="096F4375" w14:textId="33B3499F" w:rsidR="00EA1812" w:rsidRDefault="00EA1812" w:rsidP="00EA1812">
      <w:pPr>
        <w:pStyle w:val="NoSpacing"/>
        <w:ind w:left="379"/>
        <w:rPr>
          <w:rFonts w:ascii="Times New Roman" w:hAnsi="Times New Roman" w:cs="Times New Roman"/>
          <w:sz w:val="24"/>
          <w:szCs w:val="24"/>
        </w:rPr>
      </w:pPr>
    </w:p>
    <w:p w14:paraId="001C2711" w14:textId="57D10BBF" w:rsidR="00EA1812" w:rsidRDefault="00EA1812" w:rsidP="00EA1812">
      <w:pPr>
        <w:pStyle w:val="NoSpacing"/>
        <w:ind w:left="379"/>
        <w:rPr>
          <w:rFonts w:ascii="Times New Roman" w:hAnsi="Times New Roman" w:cs="Times New Roman"/>
          <w:sz w:val="24"/>
          <w:szCs w:val="24"/>
        </w:rPr>
      </w:pPr>
      <w:r>
        <w:rPr>
          <w:rFonts w:ascii="Times New Roman" w:hAnsi="Times New Roman" w:cs="Times New Roman"/>
          <w:sz w:val="24"/>
          <w:szCs w:val="24"/>
        </w:rPr>
        <w:t>Motion made by Rick Baird, seconded by Phyllis Drummond to approve $200,000.00 for the total replacement of Lift Station Pumps</w:t>
      </w:r>
      <w:r w:rsidR="006330E5">
        <w:rPr>
          <w:rFonts w:ascii="Times New Roman" w:hAnsi="Times New Roman" w:cs="Times New Roman"/>
          <w:sz w:val="24"/>
          <w:szCs w:val="24"/>
        </w:rPr>
        <w:t xml:space="preserve"> at the Lang Avenue Lift Station.  Motion was unanimously approved and so declared by Mayor Knight.</w:t>
      </w:r>
    </w:p>
    <w:p w14:paraId="09BC75D5" w14:textId="1E011EE2" w:rsidR="006330E5" w:rsidRDefault="006330E5" w:rsidP="00EA1812">
      <w:pPr>
        <w:pStyle w:val="NoSpacing"/>
        <w:ind w:left="379"/>
        <w:rPr>
          <w:rFonts w:ascii="Times New Roman" w:hAnsi="Times New Roman" w:cs="Times New Roman"/>
          <w:sz w:val="24"/>
          <w:szCs w:val="24"/>
        </w:rPr>
      </w:pPr>
    </w:p>
    <w:p w14:paraId="2C0A87EA" w14:textId="0289DA74" w:rsidR="006330E5" w:rsidRDefault="006330E5" w:rsidP="00EA1812">
      <w:pPr>
        <w:pStyle w:val="NoSpacing"/>
        <w:ind w:left="379"/>
        <w:rPr>
          <w:rFonts w:ascii="Times New Roman" w:hAnsi="Times New Roman" w:cs="Times New Roman"/>
          <w:sz w:val="24"/>
          <w:szCs w:val="24"/>
        </w:rPr>
      </w:pPr>
      <w:r>
        <w:rPr>
          <w:rFonts w:ascii="Times New Roman" w:hAnsi="Times New Roman" w:cs="Times New Roman"/>
          <w:sz w:val="24"/>
          <w:szCs w:val="24"/>
        </w:rPr>
        <w:t xml:space="preserve">New Business – </w:t>
      </w:r>
    </w:p>
    <w:p w14:paraId="1606A76A" w14:textId="455DFCD1" w:rsidR="006330E5" w:rsidRDefault="006330E5" w:rsidP="00EA1812">
      <w:pPr>
        <w:pStyle w:val="NoSpacing"/>
        <w:ind w:left="379"/>
        <w:rPr>
          <w:rFonts w:ascii="Times New Roman" w:hAnsi="Times New Roman" w:cs="Times New Roman"/>
          <w:sz w:val="24"/>
          <w:szCs w:val="24"/>
        </w:rPr>
      </w:pPr>
    </w:p>
    <w:p w14:paraId="41B8C03B" w14:textId="03B2C502" w:rsidR="006330E5" w:rsidRDefault="00954190" w:rsidP="00EA1812">
      <w:pPr>
        <w:pStyle w:val="NoSpacing"/>
        <w:ind w:left="379"/>
        <w:rPr>
          <w:rFonts w:ascii="Times New Roman" w:hAnsi="Times New Roman" w:cs="Times New Roman"/>
          <w:sz w:val="24"/>
          <w:szCs w:val="24"/>
        </w:rPr>
      </w:pPr>
      <w:r>
        <w:rPr>
          <w:rFonts w:ascii="Times New Roman" w:hAnsi="Times New Roman" w:cs="Times New Roman"/>
          <w:sz w:val="24"/>
          <w:szCs w:val="24"/>
        </w:rPr>
        <w:t>Motion made by C. C. Higginbotham, seconded by Phyllis Drummond to approve funding up to $30,000.00 for the Water Alarm System for the Treatment Plant.  Motion was unanimously approved and so declared by Mayor Knight.</w:t>
      </w:r>
    </w:p>
    <w:p w14:paraId="7C3C7D7E" w14:textId="77777777" w:rsidR="00954190" w:rsidRDefault="00954190" w:rsidP="00EA1812">
      <w:pPr>
        <w:pStyle w:val="NoSpacing"/>
        <w:ind w:left="379"/>
        <w:rPr>
          <w:rFonts w:ascii="Times New Roman" w:hAnsi="Times New Roman" w:cs="Times New Roman"/>
          <w:sz w:val="24"/>
          <w:szCs w:val="24"/>
        </w:rPr>
      </w:pPr>
    </w:p>
    <w:p w14:paraId="06875737" w14:textId="5FB52FE7" w:rsidR="00954190" w:rsidRDefault="00954190" w:rsidP="00EA1812">
      <w:pPr>
        <w:pStyle w:val="NoSpacing"/>
        <w:ind w:left="379"/>
        <w:rPr>
          <w:rFonts w:ascii="Times New Roman" w:hAnsi="Times New Roman" w:cs="Times New Roman"/>
          <w:sz w:val="24"/>
          <w:szCs w:val="24"/>
        </w:rPr>
      </w:pPr>
      <w:r>
        <w:rPr>
          <w:rFonts w:ascii="Times New Roman" w:hAnsi="Times New Roman" w:cs="Times New Roman"/>
          <w:sz w:val="24"/>
          <w:szCs w:val="24"/>
        </w:rPr>
        <w:t>Southeastern Bank ATM location change was tabled until May 6, 2024 Meeting.</w:t>
      </w:r>
    </w:p>
    <w:p w14:paraId="44FB886F" w14:textId="00ADEA29" w:rsidR="00954190" w:rsidRDefault="00954190" w:rsidP="00EA1812">
      <w:pPr>
        <w:pStyle w:val="NoSpacing"/>
        <w:ind w:left="379"/>
        <w:rPr>
          <w:rFonts w:ascii="Times New Roman" w:hAnsi="Times New Roman" w:cs="Times New Roman"/>
          <w:sz w:val="24"/>
          <w:szCs w:val="24"/>
        </w:rPr>
      </w:pPr>
    </w:p>
    <w:p w14:paraId="2AFCE696" w14:textId="050FF1F6" w:rsidR="00954190" w:rsidRPr="00EA1812" w:rsidRDefault="00954190" w:rsidP="00EA1812">
      <w:pPr>
        <w:pStyle w:val="NoSpacing"/>
        <w:ind w:left="379"/>
        <w:rPr>
          <w:rFonts w:ascii="Times New Roman" w:eastAsia="Times New Roman" w:hAnsi="Times New Roman" w:cs="Times New Roman"/>
          <w:sz w:val="24"/>
          <w:szCs w:val="24"/>
        </w:rPr>
      </w:pPr>
      <w:r>
        <w:rPr>
          <w:rFonts w:ascii="Times New Roman" w:hAnsi="Times New Roman" w:cs="Times New Roman"/>
          <w:sz w:val="24"/>
          <w:szCs w:val="24"/>
        </w:rPr>
        <w:t>In the matter of the JDA appointment of JR Burns, Council reiterated that Mr. Burns must fill out and submit the online application from the Camden County website to be considered for the JDA Board</w:t>
      </w:r>
      <w:r w:rsidR="000C4451">
        <w:rPr>
          <w:rFonts w:ascii="Times New Roman" w:hAnsi="Times New Roman" w:cs="Times New Roman"/>
          <w:sz w:val="24"/>
          <w:szCs w:val="24"/>
        </w:rPr>
        <w:t>’s vacant position.</w:t>
      </w:r>
    </w:p>
    <w:p w14:paraId="47D15A29" w14:textId="457CBA2D" w:rsidR="00C148B7" w:rsidRPr="00635CC9" w:rsidRDefault="00C148B7" w:rsidP="00954190">
      <w:pPr>
        <w:pStyle w:val="NoSpacing"/>
        <w:rPr>
          <w:rFonts w:ascii="Times New Roman" w:hAnsi="Times New Roman" w:cs="Times New Roman"/>
          <w:sz w:val="24"/>
          <w:szCs w:val="24"/>
        </w:rPr>
      </w:pPr>
    </w:p>
    <w:p w14:paraId="5F07ADA0" w14:textId="1C7B4504" w:rsidR="008E249C" w:rsidRPr="00635CC9" w:rsidRDefault="008E249C" w:rsidP="00D375D9">
      <w:pPr>
        <w:ind w:left="379"/>
        <w:rPr>
          <w:rFonts w:ascii="Times New Roman" w:hAnsi="Times New Roman" w:cs="Times New Roman"/>
          <w:sz w:val="24"/>
          <w:szCs w:val="24"/>
        </w:rPr>
      </w:pPr>
      <w:r w:rsidRPr="00635CC9">
        <w:rPr>
          <w:rFonts w:ascii="Times New Roman" w:hAnsi="Times New Roman" w:cs="Times New Roman"/>
          <w:sz w:val="24"/>
          <w:szCs w:val="24"/>
        </w:rPr>
        <w:t>Motion made by</w:t>
      </w:r>
      <w:r w:rsidR="00104C65" w:rsidRPr="00635CC9">
        <w:rPr>
          <w:rFonts w:ascii="Times New Roman" w:hAnsi="Times New Roman" w:cs="Times New Roman"/>
          <w:sz w:val="24"/>
          <w:szCs w:val="24"/>
        </w:rPr>
        <w:t xml:space="preserve"> </w:t>
      </w:r>
      <w:r w:rsidR="00D375D9" w:rsidRPr="00635CC9">
        <w:rPr>
          <w:rFonts w:ascii="Times New Roman" w:hAnsi="Times New Roman" w:cs="Times New Roman"/>
          <w:sz w:val="24"/>
          <w:szCs w:val="24"/>
        </w:rPr>
        <w:t>Phyllis Drummond</w:t>
      </w:r>
      <w:r w:rsidR="00954190">
        <w:rPr>
          <w:rFonts w:ascii="Times New Roman" w:hAnsi="Times New Roman" w:cs="Times New Roman"/>
          <w:sz w:val="24"/>
          <w:szCs w:val="24"/>
        </w:rPr>
        <w:t xml:space="preserve">, seconded by </w:t>
      </w:r>
      <w:proofErr w:type="spellStart"/>
      <w:r w:rsidR="00954190">
        <w:rPr>
          <w:rFonts w:ascii="Times New Roman" w:hAnsi="Times New Roman" w:cs="Times New Roman"/>
          <w:sz w:val="24"/>
          <w:szCs w:val="24"/>
        </w:rPr>
        <w:t>C.</w:t>
      </w:r>
      <w:proofErr w:type="gramStart"/>
      <w:r w:rsidR="00954190">
        <w:rPr>
          <w:rFonts w:ascii="Times New Roman" w:hAnsi="Times New Roman" w:cs="Times New Roman"/>
          <w:sz w:val="24"/>
          <w:szCs w:val="24"/>
        </w:rPr>
        <w:t>C.Higginbotham</w:t>
      </w:r>
      <w:proofErr w:type="spellEnd"/>
      <w:proofErr w:type="gramEnd"/>
      <w:r w:rsidR="00954190">
        <w:rPr>
          <w:rFonts w:ascii="Times New Roman" w:hAnsi="Times New Roman" w:cs="Times New Roman"/>
          <w:sz w:val="24"/>
          <w:szCs w:val="24"/>
        </w:rPr>
        <w:t xml:space="preserve"> to go into </w:t>
      </w:r>
      <w:r w:rsidRPr="00635CC9">
        <w:rPr>
          <w:rFonts w:ascii="Times New Roman" w:hAnsi="Times New Roman" w:cs="Times New Roman"/>
          <w:sz w:val="24"/>
          <w:szCs w:val="24"/>
        </w:rPr>
        <w:t>Executive Session.  Motion was unanimously approved and so declared by Mayor</w:t>
      </w:r>
      <w:r w:rsidR="00D375D9" w:rsidRPr="00635CC9">
        <w:rPr>
          <w:rFonts w:ascii="Times New Roman" w:hAnsi="Times New Roman" w:cs="Times New Roman"/>
          <w:sz w:val="24"/>
          <w:szCs w:val="24"/>
        </w:rPr>
        <w:t xml:space="preserve"> </w:t>
      </w:r>
      <w:r w:rsidR="00BB4590">
        <w:rPr>
          <w:rFonts w:ascii="Times New Roman" w:hAnsi="Times New Roman" w:cs="Times New Roman"/>
          <w:sz w:val="24"/>
          <w:szCs w:val="24"/>
        </w:rPr>
        <w:t>Knight</w:t>
      </w:r>
      <w:r w:rsidRPr="00635CC9">
        <w:rPr>
          <w:rFonts w:ascii="Times New Roman" w:hAnsi="Times New Roman" w:cs="Times New Roman"/>
          <w:sz w:val="24"/>
          <w:szCs w:val="24"/>
        </w:rPr>
        <w:t>.</w:t>
      </w:r>
    </w:p>
    <w:p w14:paraId="6FDB4677" w14:textId="38B7A529" w:rsidR="008E249C" w:rsidRPr="00635CC9" w:rsidRDefault="008E249C" w:rsidP="00C27BCB">
      <w:pPr>
        <w:ind w:left="379" w:firstLine="21"/>
        <w:rPr>
          <w:rFonts w:ascii="Times New Roman" w:hAnsi="Times New Roman" w:cs="Times New Roman"/>
          <w:sz w:val="24"/>
          <w:szCs w:val="24"/>
        </w:rPr>
      </w:pPr>
      <w:r w:rsidRPr="00635CC9">
        <w:rPr>
          <w:rFonts w:ascii="Times New Roman" w:hAnsi="Times New Roman" w:cs="Times New Roman"/>
          <w:sz w:val="24"/>
          <w:szCs w:val="24"/>
        </w:rPr>
        <w:t xml:space="preserve">The Executive Session convened at </w:t>
      </w:r>
      <w:r w:rsidR="00BB4590">
        <w:rPr>
          <w:rFonts w:ascii="Times New Roman" w:hAnsi="Times New Roman" w:cs="Times New Roman"/>
          <w:sz w:val="24"/>
          <w:szCs w:val="24"/>
        </w:rPr>
        <w:t>8:10</w:t>
      </w:r>
      <w:r w:rsidRPr="00635CC9">
        <w:rPr>
          <w:rFonts w:ascii="Times New Roman" w:hAnsi="Times New Roman" w:cs="Times New Roman"/>
          <w:sz w:val="24"/>
          <w:szCs w:val="24"/>
        </w:rPr>
        <w:t xml:space="preserve"> p.m.</w:t>
      </w:r>
    </w:p>
    <w:p w14:paraId="2BC519EC" w14:textId="162F229D" w:rsidR="000E46AC" w:rsidRPr="00635CC9" w:rsidRDefault="00DF6DEE" w:rsidP="00C27BCB">
      <w:pPr>
        <w:ind w:left="379" w:firstLine="21"/>
        <w:rPr>
          <w:rFonts w:ascii="Times New Roman" w:hAnsi="Times New Roman" w:cs="Times New Roman"/>
          <w:sz w:val="24"/>
          <w:szCs w:val="24"/>
        </w:rPr>
      </w:pPr>
      <w:r w:rsidRPr="00635CC9">
        <w:rPr>
          <w:rFonts w:ascii="Times New Roman" w:hAnsi="Times New Roman" w:cs="Times New Roman"/>
          <w:sz w:val="24"/>
          <w:szCs w:val="24"/>
        </w:rPr>
        <w:t>Motion made by</w:t>
      </w:r>
      <w:r w:rsidR="00BB4590">
        <w:rPr>
          <w:rFonts w:ascii="Times New Roman" w:hAnsi="Times New Roman" w:cs="Times New Roman"/>
          <w:sz w:val="24"/>
          <w:szCs w:val="24"/>
        </w:rPr>
        <w:t xml:space="preserve"> C.C. Higginbotham,</w:t>
      </w:r>
      <w:r w:rsidRPr="00635CC9">
        <w:rPr>
          <w:rFonts w:ascii="Times New Roman" w:hAnsi="Times New Roman" w:cs="Times New Roman"/>
          <w:sz w:val="24"/>
          <w:szCs w:val="24"/>
        </w:rPr>
        <w:t xml:space="preserve"> </w:t>
      </w:r>
      <w:r w:rsidR="00BB4590">
        <w:rPr>
          <w:rFonts w:ascii="Times New Roman" w:hAnsi="Times New Roman" w:cs="Times New Roman"/>
          <w:sz w:val="24"/>
          <w:szCs w:val="24"/>
        </w:rPr>
        <w:t xml:space="preserve">seconded by Phyllis Drummond </w:t>
      </w:r>
      <w:r w:rsidR="00841F2E" w:rsidRPr="00635CC9">
        <w:rPr>
          <w:rFonts w:ascii="Times New Roman" w:hAnsi="Times New Roman" w:cs="Times New Roman"/>
          <w:sz w:val="24"/>
          <w:szCs w:val="24"/>
        </w:rPr>
        <w:t xml:space="preserve">to reconvene the Regular Meeting.  Motion was unanimously approved and so declared by </w:t>
      </w:r>
      <w:r w:rsidR="00BB4590">
        <w:rPr>
          <w:rFonts w:ascii="Times New Roman" w:hAnsi="Times New Roman" w:cs="Times New Roman"/>
          <w:sz w:val="24"/>
          <w:szCs w:val="24"/>
        </w:rPr>
        <w:t>Mayor Knight</w:t>
      </w:r>
      <w:r w:rsidR="00841F2E" w:rsidRPr="00635CC9">
        <w:rPr>
          <w:rFonts w:ascii="Times New Roman" w:hAnsi="Times New Roman" w:cs="Times New Roman"/>
          <w:sz w:val="24"/>
          <w:szCs w:val="24"/>
        </w:rPr>
        <w:t>.</w:t>
      </w:r>
    </w:p>
    <w:p w14:paraId="5A6E0491" w14:textId="4D69088B" w:rsidR="00115BA4" w:rsidRPr="00635CC9" w:rsidRDefault="00115BA4" w:rsidP="00841F2E">
      <w:pPr>
        <w:ind w:left="379" w:firstLine="21"/>
        <w:rPr>
          <w:rFonts w:ascii="Times New Roman" w:hAnsi="Times New Roman" w:cs="Times New Roman"/>
          <w:sz w:val="24"/>
          <w:szCs w:val="24"/>
        </w:rPr>
      </w:pPr>
      <w:r w:rsidRPr="00635CC9">
        <w:rPr>
          <w:rFonts w:ascii="Times New Roman" w:hAnsi="Times New Roman" w:cs="Times New Roman"/>
          <w:sz w:val="24"/>
          <w:szCs w:val="24"/>
        </w:rPr>
        <w:t xml:space="preserve">The Regular Meeting reconvened at </w:t>
      </w:r>
      <w:r w:rsidR="00BB4590">
        <w:rPr>
          <w:rFonts w:ascii="Times New Roman" w:hAnsi="Times New Roman" w:cs="Times New Roman"/>
          <w:sz w:val="24"/>
          <w:szCs w:val="24"/>
        </w:rPr>
        <w:t>9:12</w:t>
      </w:r>
      <w:r w:rsidR="0064345B" w:rsidRPr="00635CC9">
        <w:rPr>
          <w:rFonts w:ascii="Times New Roman" w:hAnsi="Times New Roman" w:cs="Times New Roman"/>
          <w:sz w:val="24"/>
          <w:szCs w:val="24"/>
        </w:rPr>
        <w:t xml:space="preserve"> </w:t>
      </w:r>
      <w:r w:rsidR="00841F2E" w:rsidRPr="00635CC9">
        <w:rPr>
          <w:rFonts w:ascii="Times New Roman" w:hAnsi="Times New Roman" w:cs="Times New Roman"/>
          <w:sz w:val="24"/>
          <w:szCs w:val="24"/>
        </w:rPr>
        <w:t>p.m.</w:t>
      </w:r>
    </w:p>
    <w:p w14:paraId="46E462FD" w14:textId="28F91342" w:rsidR="00115BA4" w:rsidRPr="00635CC9" w:rsidRDefault="00115BA4" w:rsidP="00C27BCB">
      <w:pPr>
        <w:ind w:left="379" w:firstLine="21"/>
        <w:rPr>
          <w:rFonts w:ascii="Times New Roman" w:hAnsi="Times New Roman" w:cs="Times New Roman"/>
          <w:sz w:val="24"/>
          <w:szCs w:val="24"/>
        </w:rPr>
      </w:pPr>
      <w:r w:rsidRPr="00635CC9">
        <w:rPr>
          <w:rFonts w:ascii="Times New Roman" w:hAnsi="Times New Roman" w:cs="Times New Roman"/>
          <w:sz w:val="24"/>
          <w:szCs w:val="24"/>
        </w:rPr>
        <w:t xml:space="preserve">Mayor </w:t>
      </w:r>
      <w:r w:rsidR="00BB4590">
        <w:rPr>
          <w:rFonts w:ascii="Times New Roman" w:hAnsi="Times New Roman" w:cs="Times New Roman"/>
          <w:sz w:val="24"/>
          <w:szCs w:val="24"/>
        </w:rPr>
        <w:t>Knight</w:t>
      </w:r>
      <w:r w:rsidRPr="00635CC9">
        <w:rPr>
          <w:rFonts w:ascii="Times New Roman" w:hAnsi="Times New Roman" w:cs="Times New Roman"/>
          <w:sz w:val="24"/>
          <w:szCs w:val="24"/>
        </w:rPr>
        <w:t xml:space="preserve"> advised that during Executive Session, there were no votes taken and no decisions made regarding</w:t>
      </w:r>
      <w:r w:rsidR="00104C65" w:rsidRPr="00635CC9">
        <w:rPr>
          <w:rFonts w:ascii="Times New Roman" w:hAnsi="Times New Roman" w:cs="Times New Roman"/>
          <w:sz w:val="24"/>
          <w:szCs w:val="24"/>
        </w:rPr>
        <w:t xml:space="preserve"> Litigation</w:t>
      </w:r>
      <w:r w:rsidR="00BB4590">
        <w:rPr>
          <w:rFonts w:ascii="Times New Roman" w:hAnsi="Times New Roman" w:cs="Times New Roman"/>
          <w:sz w:val="24"/>
          <w:szCs w:val="24"/>
        </w:rPr>
        <w:t>,</w:t>
      </w:r>
      <w:r w:rsidR="0064345B" w:rsidRPr="00635CC9">
        <w:rPr>
          <w:rFonts w:ascii="Times New Roman" w:hAnsi="Times New Roman" w:cs="Times New Roman"/>
          <w:sz w:val="24"/>
          <w:szCs w:val="24"/>
        </w:rPr>
        <w:t xml:space="preserve"> Contracts</w:t>
      </w:r>
      <w:r w:rsidR="00BB4590">
        <w:rPr>
          <w:rFonts w:ascii="Times New Roman" w:hAnsi="Times New Roman" w:cs="Times New Roman"/>
          <w:sz w:val="24"/>
          <w:szCs w:val="24"/>
        </w:rPr>
        <w:t xml:space="preserve"> or Personnel.</w:t>
      </w:r>
    </w:p>
    <w:p w14:paraId="71147D03" w14:textId="3149961C" w:rsidR="0021264D" w:rsidRPr="00635CC9" w:rsidRDefault="000C1B96" w:rsidP="00090205">
      <w:pPr>
        <w:ind w:left="379"/>
        <w:rPr>
          <w:rFonts w:ascii="Times New Roman" w:hAnsi="Times New Roman" w:cs="Times New Roman"/>
          <w:sz w:val="24"/>
          <w:szCs w:val="24"/>
        </w:rPr>
      </w:pPr>
      <w:r w:rsidRPr="00635CC9">
        <w:rPr>
          <w:rFonts w:ascii="Times New Roman" w:hAnsi="Times New Roman" w:cs="Times New Roman"/>
          <w:sz w:val="24"/>
          <w:szCs w:val="24"/>
        </w:rPr>
        <w:t xml:space="preserve">The Meeting adjourned at </w:t>
      </w:r>
      <w:r w:rsidR="00BB4590">
        <w:rPr>
          <w:rFonts w:ascii="Times New Roman" w:hAnsi="Times New Roman" w:cs="Times New Roman"/>
          <w:sz w:val="24"/>
          <w:szCs w:val="24"/>
        </w:rPr>
        <w:t>9:13</w:t>
      </w:r>
      <w:r w:rsidR="0034390B" w:rsidRPr="00635CC9">
        <w:rPr>
          <w:rFonts w:ascii="Times New Roman" w:hAnsi="Times New Roman" w:cs="Times New Roman"/>
          <w:sz w:val="24"/>
          <w:szCs w:val="24"/>
        </w:rPr>
        <w:t>p.m.</w:t>
      </w:r>
    </w:p>
    <w:p w14:paraId="3FAD608D" w14:textId="2C623D74" w:rsidR="00E33626" w:rsidRDefault="00E33626" w:rsidP="00AD57A1">
      <w:pPr>
        <w:pStyle w:val="NoSpacing"/>
        <w:ind w:left="5040" w:firstLine="720"/>
      </w:pPr>
      <w:r>
        <w:t>___________________________</w:t>
      </w:r>
    </w:p>
    <w:p w14:paraId="217A70BE" w14:textId="0AC43F1F" w:rsidR="00E33626" w:rsidRPr="00AF33FA" w:rsidRDefault="00E33626" w:rsidP="00AF33FA">
      <w:pPr>
        <w:pStyle w:val="NoSpacing"/>
        <w:rPr>
          <w:rFonts w:ascii="Times New Roman" w:hAnsi="Times New Roman" w:cs="Times New Roman"/>
          <w:sz w:val="24"/>
          <w:szCs w:val="24"/>
        </w:rPr>
      </w:pPr>
      <w:r>
        <w:tab/>
      </w:r>
      <w:r w:rsidR="00AF33FA">
        <w:tab/>
      </w:r>
      <w:r w:rsidR="00AF33FA">
        <w:tab/>
      </w:r>
      <w:r w:rsidR="00AF33FA">
        <w:tab/>
      </w:r>
      <w:r w:rsidR="00AF33FA">
        <w:tab/>
      </w:r>
      <w:r w:rsidR="00AF33FA">
        <w:tab/>
      </w:r>
      <w:r w:rsidR="00AF33FA">
        <w:tab/>
      </w:r>
      <w:r w:rsidR="00AF33FA">
        <w:tab/>
      </w:r>
      <w:r w:rsidRPr="00AF33FA">
        <w:rPr>
          <w:rFonts w:ascii="Times New Roman" w:hAnsi="Times New Roman" w:cs="Times New Roman"/>
          <w:sz w:val="24"/>
          <w:szCs w:val="24"/>
        </w:rPr>
        <w:t>Kizziler Knight</w:t>
      </w:r>
    </w:p>
    <w:p w14:paraId="42BB572F" w14:textId="20875E03" w:rsidR="00E33626" w:rsidRPr="00AF33FA" w:rsidRDefault="00E33626" w:rsidP="00090205">
      <w:pPr>
        <w:spacing w:after="266" w:line="249" w:lineRule="auto"/>
        <w:ind w:left="5040" w:right="192" w:firstLine="720"/>
        <w:rPr>
          <w:rFonts w:ascii="Times New Roman" w:hAnsi="Times New Roman" w:cs="Times New Roman"/>
          <w:sz w:val="24"/>
          <w:szCs w:val="24"/>
        </w:rPr>
      </w:pPr>
      <w:r w:rsidRPr="00AF33FA">
        <w:rPr>
          <w:rFonts w:ascii="Times New Roman" w:hAnsi="Times New Roman" w:cs="Times New Roman"/>
          <w:sz w:val="24"/>
          <w:szCs w:val="24"/>
        </w:rPr>
        <w:t>Mayor</w:t>
      </w:r>
    </w:p>
    <w:p w14:paraId="75E16106" w14:textId="28956F41" w:rsidR="00A70CB1" w:rsidRDefault="00A70CB1" w:rsidP="00A70CB1">
      <w:pPr>
        <w:pStyle w:val="NoSpacing"/>
        <w:rPr>
          <w:rFonts w:ascii="Times New Roman" w:hAnsi="Times New Roman" w:cs="Times New Roman"/>
          <w:sz w:val="24"/>
          <w:szCs w:val="24"/>
        </w:rPr>
      </w:pPr>
      <w:r>
        <w:rPr>
          <w:rFonts w:ascii="Times New Roman" w:hAnsi="Times New Roman" w:cs="Times New Roman"/>
          <w:sz w:val="24"/>
          <w:szCs w:val="24"/>
        </w:rPr>
        <w:t>Attest: _____________________________</w:t>
      </w:r>
    </w:p>
    <w:p w14:paraId="07D9CB70" w14:textId="2331E97F" w:rsidR="000C4451" w:rsidRDefault="000C4451" w:rsidP="00A70CB1">
      <w:pPr>
        <w:pStyle w:val="NoSpacing"/>
        <w:rPr>
          <w:rFonts w:ascii="Times New Roman" w:hAnsi="Times New Roman" w:cs="Times New Roman"/>
          <w:sz w:val="24"/>
          <w:szCs w:val="24"/>
        </w:rPr>
      </w:pPr>
      <w:r>
        <w:rPr>
          <w:rFonts w:ascii="Times New Roman" w:hAnsi="Times New Roman" w:cs="Times New Roman"/>
          <w:sz w:val="24"/>
          <w:szCs w:val="24"/>
        </w:rPr>
        <w:t xml:space="preserve">            Elaine J. Koch</w:t>
      </w:r>
    </w:p>
    <w:p w14:paraId="6E339810" w14:textId="73760572" w:rsidR="00090205" w:rsidRDefault="00A70CB1" w:rsidP="00A70CB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C4451">
        <w:rPr>
          <w:rFonts w:ascii="Times New Roman" w:hAnsi="Times New Roman" w:cs="Times New Roman"/>
          <w:sz w:val="24"/>
          <w:szCs w:val="24"/>
        </w:rPr>
        <w:t>City Clerk</w:t>
      </w:r>
    </w:p>
    <w:p w14:paraId="30B8CAF9" w14:textId="41B3A9C0" w:rsidR="00A70CB1" w:rsidRPr="00A70CB1" w:rsidRDefault="00A70CB1" w:rsidP="000C4451">
      <w:pPr>
        <w:pStyle w:val="NoSpacing"/>
        <w:rPr>
          <w:rFonts w:ascii="Times New Roman" w:hAnsi="Times New Roman" w:cs="Times New Roman"/>
          <w:sz w:val="24"/>
          <w:szCs w:val="24"/>
        </w:rPr>
      </w:pPr>
    </w:p>
    <w:sectPr w:rsidR="00A70CB1" w:rsidRPr="00A70CB1" w:rsidSect="000C445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CC"/>
    <w:rsid w:val="00000F04"/>
    <w:rsid w:val="0001190D"/>
    <w:rsid w:val="00036457"/>
    <w:rsid w:val="0007378C"/>
    <w:rsid w:val="0008543A"/>
    <w:rsid w:val="000900AF"/>
    <w:rsid w:val="00090205"/>
    <w:rsid w:val="00096550"/>
    <w:rsid w:val="00096EDD"/>
    <w:rsid w:val="000A099F"/>
    <w:rsid w:val="000A49BF"/>
    <w:rsid w:val="000A4C40"/>
    <w:rsid w:val="000B3156"/>
    <w:rsid w:val="000B65B1"/>
    <w:rsid w:val="000C1B96"/>
    <w:rsid w:val="000C4451"/>
    <w:rsid w:val="000C7929"/>
    <w:rsid w:val="000C7E6F"/>
    <w:rsid w:val="000E46AC"/>
    <w:rsid w:val="000F0672"/>
    <w:rsid w:val="000F2DA6"/>
    <w:rsid w:val="00101610"/>
    <w:rsid w:val="00104C65"/>
    <w:rsid w:val="00107812"/>
    <w:rsid w:val="00112EBB"/>
    <w:rsid w:val="00115BA4"/>
    <w:rsid w:val="00151373"/>
    <w:rsid w:val="0017707C"/>
    <w:rsid w:val="00195CC0"/>
    <w:rsid w:val="001A01E3"/>
    <w:rsid w:val="001A2948"/>
    <w:rsid w:val="001A7E1E"/>
    <w:rsid w:val="001C5AAD"/>
    <w:rsid w:val="001E2A17"/>
    <w:rsid w:val="001E4EB6"/>
    <w:rsid w:val="001F1848"/>
    <w:rsid w:val="002009D0"/>
    <w:rsid w:val="0021264D"/>
    <w:rsid w:val="00215060"/>
    <w:rsid w:val="00216574"/>
    <w:rsid w:val="00235F86"/>
    <w:rsid w:val="002411F2"/>
    <w:rsid w:val="0026541C"/>
    <w:rsid w:val="00276E22"/>
    <w:rsid w:val="002925B3"/>
    <w:rsid w:val="002B2FCB"/>
    <w:rsid w:val="002C0D89"/>
    <w:rsid w:val="002D0140"/>
    <w:rsid w:val="002D1BE7"/>
    <w:rsid w:val="002D678F"/>
    <w:rsid w:val="002E03D5"/>
    <w:rsid w:val="002E3379"/>
    <w:rsid w:val="00304488"/>
    <w:rsid w:val="00315012"/>
    <w:rsid w:val="003167A1"/>
    <w:rsid w:val="00316CD7"/>
    <w:rsid w:val="0034390B"/>
    <w:rsid w:val="00344BF4"/>
    <w:rsid w:val="003611D2"/>
    <w:rsid w:val="003631DE"/>
    <w:rsid w:val="003739E8"/>
    <w:rsid w:val="00386C6D"/>
    <w:rsid w:val="00387822"/>
    <w:rsid w:val="00387F83"/>
    <w:rsid w:val="003A462B"/>
    <w:rsid w:val="003B3C93"/>
    <w:rsid w:val="003B6B0A"/>
    <w:rsid w:val="003C2F73"/>
    <w:rsid w:val="00414920"/>
    <w:rsid w:val="00431B05"/>
    <w:rsid w:val="004639BC"/>
    <w:rsid w:val="0046765E"/>
    <w:rsid w:val="004924CC"/>
    <w:rsid w:val="004B0A97"/>
    <w:rsid w:val="004B1075"/>
    <w:rsid w:val="004B2896"/>
    <w:rsid w:val="004B2FAA"/>
    <w:rsid w:val="004B61F5"/>
    <w:rsid w:val="004B670B"/>
    <w:rsid w:val="004C2CA5"/>
    <w:rsid w:val="004C5AAC"/>
    <w:rsid w:val="004D1CA0"/>
    <w:rsid w:val="004D5CEC"/>
    <w:rsid w:val="004F43DC"/>
    <w:rsid w:val="00511B43"/>
    <w:rsid w:val="00522493"/>
    <w:rsid w:val="00533CC2"/>
    <w:rsid w:val="005529F6"/>
    <w:rsid w:val="00560613"/>
    <w:rsid w:val="00584B85"/>
    <w:rsid w:val="0059797E"/>
    <w:rsid w:val="005B3845"/>
    <w:rsid w:val="005C0337"/>
    <w:rsid w:val="005D05BE"/>
    <w:rsid w:val="005D5FB8"/>
    <w:rsid w:val="005E38A2"/>
    <w:rsid w:val="005E54CB"/>
    <w:rsid w:val="005E6DC8"/>
    <w:rsid w:val="005F56EC"/>
    <w:rsid w:val="005F73AF"/>
    <w:rsid w:val="0061390A"/>
    <w:rsid w:val="0061714E"/>
    <w:rsid w:val="00617567"/>
    <w:rsid w:val="00620217"/>
    <w:rsid w:val="006330E5"/>
    <w:rsid w:val="00635CC9"/>
    <w:rsid w:val="0064345B"/>
    <w:rsid w:val="0064437B"/>
    <w:rsid w:val="006519BD"/>
    <w:rsid w:val="00656B12"/>
    <w:rsid w:val="00664EF3"/>
    <w:rsid w:val="00671222"/>
    <w:rsid w:val="00674D64"/>
    <w:rsid w:val="00680523"/>
    <w:rsid w:val="00684FFC"/>
    <w:rsid w:val="00686E23"/>
    <w:rsid w:val="00691E97"/>
    <w:rsid w:val="00696B72"/>
    <w:rsid w:val="006C26FD"/>
    <w:rsid w:val="006D351B"/>
    <w:rsid w:val="00700A8B"/>
    <w:rsid w:val="00700E85"/>
    <w:rsid w:val="00706EAC"/>
    <w:rsid w:val="00723F9F"/>
    <w:rsid w:val="00731E9E"/>
    <w:rsid w:val="007441C1"/>
    <w:rsid w:val="00765680"/>
    <w:rsid w:val="007A14FF"/>
    <w:rsid w:val="007B12AE"/>
    <w:rsid w:val="007B1AFF"/>
    <w:rsid w:val="007B3F1F"/>
    <w:rsid w:val="007B41E7"/>
    <w:rsid w:val="007C66F1"/>
    <w:rsid w:val="007D2CDB"/>
    <w:rsid w:val="007E2430"/>
    <w:rsid w:val="007E47E2"/>
    <w:rsid w:val="007F0C0D"/>
    <w:rsid w:val="0082616C"/>
    <w:rsid w:val="00841F2E"/>
    <w:rsid w:val="00863683"/>
    <w:rsid w:val="00890BC0"/>
    <w:rsid w:val="008A4EFF"/>
    <w:rsid w:val="008B0827"/>
    <w:rsid w:val="008D21EC"/>
    <w:rsid w:val="008D4AF1"/>
    <w:rsid w:val="008E249C"/>
    <w:rsid w:val="008E6567"/>
    <w:rsid w:val="008F0AD0"/>
    <w:rsid w:val="00923AB8"/>
    <w:rsid w:val="00936D98"/>
    <w:rsid w:val="00951787"/>
    <w:rsid w:val="0095257E"/>
    <w:rsid w:val="00954190"/>
    <w:rsid w:val="00957393"/>
    <w:rsid w:val="00962A31"/>
    <w:rsid w:val="00966F0C"/>
    <w:rsid w:val="009749EA"/>
    <w:rsid w:val="009A7784"/>
    <w:rsid w:val="009B7AFB"/>
    <w:rsid w:val="009C2804"/>
    <w:rsid w:val="009D02B4"/>
    <w:rsid w:val="009D21DC"/>
    <w:rsid w:val="009D4155"/>
    <w:rsid w:val="009D6D35"/>
    <w:rsid w:val="009E49B6"/>
    <w:rsid w:val="009F30FC"/>
    <w:rsid w:val="009F4F24"/>
    <w:rsid w:val="00A004FD"/>
    <w:rsid w:val="00A16AE1"/>
    <w:rsid w:val="00A2002A"/>
    <w:rsid w:val="00A4771D"/>
    <w:rsid w:val="00A63147"/>
    <w:rsid w:val="00A67716"/>
    <w:rsid w:val="00A70CB1"/>
    <w:rsid w:val="00A80AA6"/>
    <w:rsid w:val="00A85A36"/>
    <w:rsid w:val="00A95402"/>
    <w:rsid w:val="00AA798D"/>
    <w:rsid w:val="00AA7ABB"/>
    <w:rsid w:val="00AC30A9"/>
    <w:rsid w:val="00AD052D"/>
    <w:rsid w:val="00AD57A1"/>
    <w:rsid w:val="00AF33FA"/>
    <w:rsid w:val="00B052F5"/>
    <w:rsid w:val="00B2758E"/>
    <w:rsid w:val="00B32C1B"/>
    <w:rsid w:val="00B33AB5"/>
    <w:rsid w:val="00B47EA1"/>
    <w:rsid w:val="00B53962"/>
    <w:rsid w:val="00B61053"/>
    <w:rsid w:val="00B74DA1"/>
    <w:rsid w:val="00BA1764"/>
    <w:rsid w:val="00BB4590"/>
    <w:rsid w:val="00BC27F5"/>
    <w:rsid w:val="00BC7254"/>
    <w:rsid w:val="00BD2286"/>
    <w:rsid w:val="00C031A3"/>
    <w:rsid w:val="00C148B7"/>
    <w:rsid w:val="00C27BCB"/>
    <w:rsid w:val="00C42AF3"/>
    <w:rsid w:val="00C62428"/>
    <w:rsid w:val="00C711B4"/>
    <w:rsid w:val="00C7575E"/>
    <w:rsid w:val="00C77CCD"/>
    <w:rsid w:val="00C84B4E"/>
    <w:rsid w:val="00C85427"/>
    <w:rsid w:val="00C91B75"/>
    <w:rsid w:val="00C95A62"/>
    <w:rsid w:val="00CA3F15"/>
    <w:rsid w:val="00CB191D"/>
    <w:rsid w:val="00CF0626"/>
    <w:rsid w:val="00CF3230"/>
    <w:rsid w:val="00CF47B6"/>
    <w:rsid w:val="00D05A17"/>
    <w:rsid w:val="00D12FCB"/>
    <w:rsid w:val="00D347C3"/>
    <w:rsid w:val="00D375D9"/>
    <w:rsid w:val="00D507B8"/>
    <w:rsid w:val="00D66BB6"/>
    <w:rsid w:val="00D70859"/>
    <w:rsid w:val="00D753C4"/>
    <w:rsid w:val="00D766DF"/>
    <w:rsid w:val="00D819A5"/>
    <w:rsid w:val="00D872BE"/>
    <w:rsid w:val="00D90FEC"/>
    <w:rsid w:val="00DB4326"/>
    <w:rsid w:val="00DE6F8C"/>
    <w:rsid w:val="00DF2468"/>
    <w:rsid w:val="00DF5140"/>
    <w:rsid w:val="00DF6DEE"/>
    <w:rsid w:val="00E008CE"/>
    <w:rsid w:val="00E04968"/>
    <w:rsid w:val="00E149E6"/>
    <w:rsid w:val="00E327BD"/>
    <w:rsid w:val="00E33626"/>
    <w:rsid w:val="00E453A1"/>
    <w:rsid w:val="00E47500"/>
    <w:rsid w:val="00E56638"/>
    <w:rsid w:val="00E610F4"/>
    <w:rsid w:val="00E973DD"/>
    <w:rsid w:val="00EA0F97"/>
    <w:rsid w:val="00EA1812"/>
    <w:rsid w:val="00EB7291"/>
    <w:rsid w:val="00EC0B09"/>
    <w:rsid w:val="00ED014C"/>
    <w:rsid w:val="00ED3323"/>
    <w:rsid w:val="00ED6ADA"/>
    <w:rsid w:val="00EE616F"/>
    <w:rsid w:val="00F07FF1"/>
    <w:rsid w:val="00F31223"/>
    <w:rsid w:val="00F40FE7"/>
    <w:rsid w:val="00F50CA1"/>
    <w:rsid w:val="00F54A57"/>
    <w:rsid w:val="00F95861"/>
    <w:rsid w:val="00FD544D"/>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8F86"/>
  <w15:docId w15:val="{52C87148-4B0E-4D08-B9A1-BAE6E008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FEC"/>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A85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A3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MINUTES OF A CALLED MEETING</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CALLED MEETING</dc:title>
  <dc:subject/>
  <dc:creator>Sandy</dc:creator>
  <cp:keywords/>
  <cp:lastModifiedBy>User</cp:lastModifiedBy>
  <cp:revision>5</cp:revision>
  <cp:lastPrinted>2023-06-02T19:19:00Z</cp:lastPrinted>
  <dcterms:created xsi:type="dcterms:W3CDTF">2024-04-30T13:09:00Z</dcterms:created>
  <dcterms:modified xsi:type="dcterms:W3CDTF">2024-05-01T20:36:00Z</dcterms:modified>
</cp:coreProperties>
</file>