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639A5079"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E</w:t>
      </w:r>
      <w:r>
        <w:rPr>
          <w:rFonts w:ascii="Times New Roman" w:eastAsia="Times New Roman" w:hAnsi="Times New Roman" w:cs="Times New Roman"/>
          <w:b/>
        </w:rPr>
        <w:t xml:space="preserve"> </w:t>
      </w:r>
      <w:r w:rsidR="00761A49">
        <w:rPr>
          <w:rFonts w:ascii="Times New Roman" w:eastAsia="Times New Roman" w:hAnsi="Times New Roman" w:cs="Times New Roman"/>
          <w:b/>
        </w:rPr>
        <w:t>REGULAR</w:t>
      </w:r>
      <w:r>
        <w:rPr>
          <w:rFonts w:ascii="Times New Roman" w:eastAsia="Times New Roman" w:hAnsi="Times New Roman" w:cs="Times New Roman"/>
          <w:b/>
        </w:rPr>
        <w:t xml:space="preserve"> MEETING OF THE WOODBINE CITY COUNCIL </w:t>
      </w:r>
    </w:p>
    <w:p w14:paraId="0FA192E1" w14:textId="1756B9F4" w:rsidR="004924CC" w:rsidRDefault="00A04ABE">
      <w:pPr>
        <w:spacing w:after="5"/>
        <w:ind w:left="130"/>
        <w:jc w:val="center"/>
      </w:pPr>
      <w:r>
        <w:rPr>
          <w:rFonts w:ascii="Times New Roman" w:eastAsia="Times New Roman" w:hAnsi="Times New Roman" w:cs="Times New Roman"/>
          <w:b/>
        </w:rPr>
        <w:t>November 7</w:t>
      </w:r>
      <w:r w:rsidR="00761807">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B3FD539" w14:textId="3F130417" w:rsidR="004924CC" w:rsidRDefault="00AA7ABB" w:rsidP="005A568A">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regular</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A04ABE">
        <w:rPr>
          <w:rFonts w:ascii="Times New Roman" w:eastAsia="Times New Roman" w:hAnsi="Times New Roman" w:cs="Times New Roman"/>
          <w:sz w:val="24"/>
        </w:rPr>
        <w:t>November 7</w:t>
      </w:r>
      <w:r w:rsidR="005A568A">
        <w:rPr>
          <w:rFonts w:ascii="Times New Roman" w:eastAsia="Times New Roman" w:hAnsi="Times New Roman" w:cs="Times New Roman"/>
          <w:sz w:val="24"/>
        </w:rPr>
        <w:t>,</w:t>
      </w:r>
      <w:r w:rsidR="005E38A2">
        <w:rPr>
          <w:rFonts w:ascii="Times New Roman" w:eastAsia="Times New Roman" w:hAnsi="Times New Roman" w:cs="Times New Roman"/>
          <w:sz w:val="24"/>
        </w:rPr>
        <w:t xml:space="preserve"> 2022</w:t>
      </w:r>
      <w:r>
        <w:rPr>
          <w:rFonts w:ascii="Times New Roman" w:eastAsia="Times New Roman" w:hAnsi="Times New Roman" w:cs="Times New Roman"/>
          <w:sz w:val="24"/>
        </w:rPr>
        <w:t xml:space="preserve"> was called to order at 6:3</w:t>
      </w:r>
      <w:r w:rsidR="00761A49">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w:t>
      </w:r>
      <w:r w:rsidR="0023279D">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City officials present: City Administrator Samantha Young</w:t>
      </w:r>
      <w:r w:rsidR="00E832B2">
        <w:rPr>
          <w:rFonts w:ascii="Times New Roman" w:eastAsia="Times New Roman" w:hAnsi="Times New Roman" w:cs="Times New Roman"/>
          <w:sz w:val="24"/>
        </w:rPr>
        <w:t>,</w:t>
      </w:r>
      <w:r w:rsidR="001E210C">
        <w:rPr>
          <w:rFonts w:ascii="Times New Roman" w:eastAsia="Times New Roman" w:hAnsi="Times New Roman" w:cs="Times New Roman"/>
          <w:sz w:val="24"/>
        </w:rPr>
        <w:t xml:space="preserve"> </w:t>
      </w:r>
      <w:r w:rsidR="000F71E7">
        <w:rPr>
          <w:rFonts w:ascii="Times New Roman" w:eastAsia="Times New Roman" w:hAnsi="Times New Roman" w:cs="Times New Roman"/>
          <w:sz w:val="24"/>
        </w:rPr>
        <w:t>City Clerk Elaine Koch</w:t>
      </w:r>
      <w:r w:rsidR="00170E2F">
        <w:rPr>
          <w:rFonts w:ascii="Times New Roman" w:eastAsia="Times New Roman" w:hAnsi="Times New Roman" w:cs="Times New Roman"/>
          <w:sz w:val="24"/>
        </w:rPr>
        <w:t>.</w:t>
      </w:r>
    </w:p>
    <w:p w14:paraId="36E84F25" w14:textId="61652EB5"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0F71E7">
        <w:rPr>
          <w:rFonts w:ascii="Times New Roman" w:eastAsia="Times New Roman" w:hAnsi="Times New Roman" w:cs="Times New Roman"/>
          <w:sz w:val="24"/>
        </w:rPr>
        <w:t>Mayor Knig</w:t>
      </w:r>
      <w:r w:rsidR="005A568A">
        <w:rPr>
          <w:rFonts w:ascii="Times New Roman" w:eastAsia="Times New Roman" w:hAnsi="Times New Roman" w:cs="Times New Roman"/>
          <w:sz w:val="24"/>
        </w:rPr>
        <w:t>ht</w:t>
      </w:r>
      <w:r w:rsidR="008D429E">
        <w:rPr>
          <w:rFonts w:ascii="Times New Roman" w:eastAsia="Times New Roman" w:hAnsi="Times New Roman" w:cs="Times New Roman"/>
          <w:sz w:val="24"/>
        </w:rPr>
        <w:t>.</w:t>
      </w:r>
    </w:p>
    <w:p w14:paraId="01BDC64D" w14:textId="20932A2D" w:rsidR="005A568A" w:rsidRDefault="005A568A">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invocation was led by </w:t>
      </w:r>
      <w:r w:rsidR="00A04ABE">
        <w:rPr>
          <w:rFonts w:ascii="Times New Roman" w:eastAsia="Times New Roman" w:hAnsi="Times New Roman" w:cs="Times New Roman"/>
          <w:sz w:val="24"/>
        </w:rPr>
        <w:t>Mayor Knight</w:t>
      </w:r>
      <w:r>
        <w:rPr>
          <w:rFonts w:ascii="Times New Roman" w:eastAsia="Times New Roman" w:hAnsi="Times New Roman" w:cs="Times New Roman"/>
          <w:sz w:val="24"/>
        </w:rPr>
        <w:t>.</w:t>
      </w:r>
    </w:p>
    <w:p w14:paraId="7B25669B" w14:textId="0EBAFFF3"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Jimmie Cohen gave a Public Works </w:t>
      </w:r>
      <w:proofErr w:type="gramStart"/>
      <w:r>
        <w:rPr>
          <w:rFonts w:ascii="Times New Roman" w:eastAsia="Times New Roman" w:hAnsi="Times New Roman" w:cs="Times New Roman"/>
          <w:sz w:val="24"/>
        </w:rPr>
        <w:t>update,</w:t>
      </w:r>
      <w:proofErr w:type="gramEnd"/>
      <w:r>
        <w:rPr>
          <w:rFonts w:ascii="Times New Roman" w:eastAsia="Times New Roman" w:hAnsi="Times New Roman" w:cs="Times New Roman"/>
          <w:sz w:val="24"/>
        </w:rPr>
        <w:t xml:space="preserve"> Elaine Koch gave an Administrative update and Samantha Young gave an Administrative and Financial update.</w:t>
      </w:r>
    </w:p>
    <w:p w14:paraId="1DB330B5" w14:textId="48C5BEEA"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p>
    <w:p w14:paraId="6539E42F" w14:textId="6E360355" w:rsidR="00A04ABE" w:rsidRDefault="00A04ABE">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None</w:t>
      </w:r>
    </w:p>
    <w:p w14:paraId="05CABAE1" w14:textId="764FE89A" w:rsidR="005A568A" w:rsidRDefault="000A127C" w:rsidP="00C7493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Phyllis Drummond to approve the Agenda as </w:t>
      </w:r>
      <w:r w:rsidR="00C74939">
        <w:rPr>
          <w:rFonts w:ascii="Times New Roman" w:eastAsia="Times New Roman" w:hAnsi="Times New Roman" w:cs="Times New Roman"/>
          <w:sz w:val="24"/>
        </w:rPr>
        <w:t>amended</w:t>
      </w:r>
      <w:r>
        <w:rPr>
          <w:rFonts w:ascii="Times New Roman" w:eastAsia="Times New Roman" w:hAnsi="Times New Roman" w:cs="Times New Roman"/>
          <w:sz w:val="24"/>
        </w:rPr>
        <w:t>.  Motion was unanimously approved and so declared by Mayor Knight.</w:t>
      </w:r>
    </w:p>
    <w:p w14:paraId="4B1F810D" w14:textId="5B2175AB" w:rsidR="00761807" w:rsidRDefault="005A266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w:t>
      </w:r>
      <w:r w:rsidR="00650E3D">
        <w:rPr>
          <w:rFonts w:ascii="Times New Roman" w:eastAsia="Times New Roman" w:hAnsi="Times New Roman" w:cs="Times New Roman"/>
          <w:sz w:val="24"/>
        </w:rPr>
        <w:t>Phyllis Drummond</w:t>
      </w:r>
      <w:r>
        <w:rPr>
          <w:rFonts w:ascii="Times New Roman" w:eastAsia="Times New Roman" w:hAnsi="Times New Roman" w:cs="Times New Roman"/>
          <w:sz w:val="24"/>
        </w:rPr>
        <w:t xml:space="preserve"> to approve the minutes as presented.  Motion was unanimously approved and so declared by Mayor Knight.</w:t>
      </w:r>
    </w:p>
    <w:p w14:paraId="2DAC1749" w14:textId="463C1B4B" w:rsidR="009C5DA6" w:rsidRDefault="009C5DA6">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Rick Baird, seconded by Louise Mitchell to go into Executive session. Motion was unanimously approved and so declared by Mayor Knight.</w:t>
      </w:r>
    </w:p>
    <w:p w14:paraId="0AEFD634" w14:textId="778C9488" w:rsidR="009C5DA6" w:rsidRDefault="009C5DA6">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Executive Session convened at 6:41p.m.</w:t>
      </w:r>
    </w:p>
    <w:p w14:paraId="672B1798" w14:textId="4EBB895F" w:rsidR="009C5DA6" w:rsidRDefault="009C5DA6">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Rick Baird, seconded by Phyllis Drummond to reconvene the Regular Meeting.  Motion was unanimously approved and so declared by Mayor Knight.</w:t>
      </w:r>
    </w:p>
    <w:p w14:paraId="0B91DD61" w14:textId="60F85890" w:rsidR="009E5085" w:rsidRDefault="009E508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Regular Meeting reconvened at 7:22 p.m.</w:t>
      </w:r>
    </w:p>
    <w:p w14:paraId="484D3A75" w14:textId="5EED2F05" w:rsidR="009C5DA6" w:rsidRDefault="006C4213">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asked that the minute records reflect that C.C. Higginbotham recused himself from voting.  During Executive Session, the rest of Council voted to reject the offer to purchase Kelley’s Scrap Metal Recycling, Inc.’s property, Parcel #W13 11 001.  Please note that consideration was given during</w:t>
      </w:r>
      <w:r w:rsidR="00932B39">
        <w:rPr>
          <w:rFonts w:ascii="Times New Roman" w:eastAsia="Times New Roman" w:hAnsi="Times New Roman" w:cs="Times New Roman"/>
          <w:sz w:val="24"/>
        </w:rPr>
        <w:t xml:space="preserve"> court ordered mediation, Council has also expressed no interest in purchasing both Parcel #W13 08 001, Kelley’s Towing and #W13 08 001, Kelley’s Scrap, at the prices established by the owner of Kelley’s Scrap.</w:t>
      </w:r>
    </w:p>
    <w:p w14:paraId="4C31B0B3" w14:textId="0133AA2B" w:rsidR="00264A5C" w:rsidRDefault="00264A5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Rick Baird</w:t>
      </w:r>
      <w:r w:rsidR="00B161FF">
        <w:rPr>
          <w:rFonts w:ascii="Times New Roman" w:eastAsia="Times New Roman" w:hAnsi="Times New Roman" w:cs="Times New Roman"/>
          <w:sz w:val="24"/>
        </w:rPr>
        <w:t>, seconded by C.C. Higginbotham to open the Public Hearing for Alcohol License Renewal</w:t>
      </w:r>
      <w:r w:rsidR="006134E8">
        <w:rPr>
          <w:rFonts w:ascii="Times New Roman" w:eastAsia="Times New Roman" w:hAnsi="Times New Roman" w:cs="Times New Roman"/>
          <w:sz w:val="24"/>
        </w:rPr>
        <w:t xml:space="preserve">s for Woodbine IGA, Snappy Foods #21, and Capt. Stan’s Smokehouse.  Motion was unanimously approved and so declared by Mayor Knight. </w:t>
      </w:r>
    </w:p>
    <w:p w14:paraId="3613F4F6" w14:textId="36A943D5" w:rsidR="009E5085" w:rsidRDefault="009E5085">
      <w:pPr>
        <w:spacing w:after="266" w:line="249" w:lineRule="auto"/>
        <w:ind w:left="389" w:right="192" w:hanging="10"/>
        <w:rPr>
          <w:rFonts w:ascii="Times New Roman" w:eastAsia="Times New Roman" w:hAnsi="Times New Roman" w:cs="Times New Roman"/>
          <w:sz w:val="24"/>
        </w:rPr>
      </w:pPr>
    </w:p>
    <w:p w14:paraId="169C05BE" w14:textId="7A9508CF" w:rsidR="009E5085" w:rsidRDefault="009E5085">
      <w:pPr>
        <w:spacing w:after="266" w:line="249" w:lineRule="auto"/>
        <w:ind w:left="389" w:right="192" w:hanging="10"/>
        <w:rPr>
          <w:rFonts w:ascii="Times New Roman" w:eastAsia="Times New Roman" w:hAnsi="Times New Roman" w:cs="Times New Roman"/>
          <w:sz w:val="24"/>
        </w:rPr>
      </w:pPr>
    </w:p>
    <w:p w14:paraId="427FF5A5" w14:textId="41FF8BF0" w:rsidR="009E5085" w:rsidRDefault="009E5085">
      <w:pPr>
        <w:spacing w:after="266" w:line="249" w:lineRule="auto"/>
        <w:ind w:left="389" w:right="192" w:hanging="10"/>
        <w:rPr>
          <w:rFonts w:ascii="Times New Roman" w:eastAsia="Times New Roman" w:hAnsi="Times New Roman" w:cs="Times New Roman"/>
          <w:sz w:val="24"/>
        </w:rPr>
      </w:pPr>
    </w:p>
    <w:p w14:paraId="23AF2956" w14:textId="6A7E6FFA" w:rsidR="009E5085" w:rsidRDefault="009E5085" w:rsidP="009E5085">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11/07/2022 City Council Minutes Page 2</w:t>
      </w:r>
    </w:p>
    <w:p w14:paraId="0E058C5F" w14:textId="12B0F103" w:rsidR="006134E8" w:rsidRDefault="006134E8" w:rsidP="009E5085">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Samantha Young informed Council that all necessary paperwork has been completed and all </w:t>
      </w:r>
      <w:bookmarkStart w:id="0" w:name="_GoBack"/>
      <w:bookmarkEnd w:id="0"/>
      <w:r>
        <w:rPr>
          <w:rFonts w:ascii="Times New Roman" w:eastAsia="Times New Roman" w:hAnsi="Times New Roman" w:cs="Times New Roman"/>
          <w:sz w:val="24"/>
        </w:rPr>
        <w:t xml:space="preserve">fees have been paid.  C. C. Higginbotham questioned why there was no application presented for the Truck Stop.  Ms. Young </w:t>
      </w:r>
      <w:proofErr w:type="gramStart"/>
      <w:r>
        <w:rPr>
          <w:rFonts w:ascii="Times New Roman" w:eastAsia="Times New Roman" w:hAnsi="Times New Roman" w:cs="Times New Roman"/>
          <w:sz w:val="24"/>
        </w:rPr>
        <w:t>informed  Mr.</w:t>
      </w:r>
      <w:proofErr w:type="gramEnd"/>
      <w:r>
        <w:rPr>
          <w:rFonts w:ascii="Times New Roman" w:eastAsia="Times New Roman" w:hAnsi="Times New Roman" w:cs="Times New Roman"/>
          <w:sz w:val="24"/>
        </w:rPr>
        <w:t xml:space="preserve"> Higginbotham that there were new owners at the Truck Stop and their application and fees were all completed, but that because </w:t>
      </w:r>
      <w:proofErr w:type="spellStart"/>
      <w:r>
        <w:rPr>
          <w:rFonts w:ascii="Times New Roman" w:eastAsia="Times New Roman" w:hAnsi="Times New Roman" w:cs="Times New Roman"/>
          <w:sz w:val="24"/>
        </w:rPr>
        <w:t>their’s</w:t>
      </w:r>
      <w:proofErr w:type="spellEnd"/>
      <w:r>
        <w:rPr>
          <w:rFonts w:ascii="Times New Roman" w:eastAsia="Times New Roman" w:hAnsi="Times New Roman" w:cs="Times New Roman"/>
          <w:sz w:val="24"/>
        </w:rPr>
        <w:t xml:space="preserve"> was a new license, it would be presented to Council after the two required advertisements in our legal organ.  The floor was opened up for Public Comments regarding the listed alcohol license renewals</w:t>
      </w:r>
      <w:r w:rsidR="00B4030D">
        <w:rPr>
          <w:rFonts w:ascii="Times New Roman" w:eastAsia="Times New Roman" w:hAnsi="Times New Roman" w:cs="Times New Roman"/>
          <w:sz w:val="24"/>
        </w:rPr>
        <w:t>.  No comments were received.</w:t>
      </w:r>
    </w:p>
    <w:p w14:paraId="2E97BA74" w14:textId="0C3EE092" w:rsidR="001E4DBF" w:rsidRDefault="001E4DBF" w:rsidP="00732221">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Motion made by </w:t>
      </w:r>
      <w:r w:rsidR="00B4030D">
        <w:rPr>
          <w:rFonts w:ascii="Times New Roman" w:eastAsia="Times New Roman" w:hAnsi="Times New Roman" w:cs="Times New Roman"/>
          <w:sz w:val="24"/>
        </w:rPr>
        <w:t xml:space="preserve">Rick Baird, seconded by C.C. Higginbotham to close the Public Hearing.  </w:t>
      </w:r>
      <w:r>
        <w:rPr>
          <w:rFonts w:ascii="Times New Roman" w:eastAsia="Times New Roman" w:hAnsi="Times New Roman" w:cs="Times New Roman"/>
          <w:sz w:val="24"/>
        </w:rPr>
        <w:t xml:space="preserve">  Motion was unanimously approved and so declared by Mayor Knight</w:t>
      </w:r>
    </w:p>
    <w:p w14:paraId="5672B201" w14:textId="03947C9F" w:rsidR="00B4030D" w:rsidRDefault="0017496A" w:rsidP="00B4030D">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32221">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00B4030D">
        <w:rPr>
          <w:rFonts w:ascii="Times New Roman" w:eastAsia="Times New Roman" w:hAnsi="Times New Roman" w:cs="Times New Roman"/>
          <w:sz w:val="24"/>
        </w:rPr>
        <w:t>Old Business</w:t>
      </w:r>
    </w:p>
    <w:p w14:paraId="5E624755" w14:textId="3485943B" w:rsidR="00B4030D" w:rsidRDefault="00B4030D" w:rsidP="00B4030D">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32221">
        <w:rPr>
          <w:rFonts w:ascii="Times New Roman" w:eastAsia="Times New Roman" w:hAnsi="Times New Roman" w:cs="Times New Roman"/>
          <w:sz w:val="24"/>
        </w:rPr>
        <w:tab/>
      </w:r>
      <w:r>
        <w:rPr>
          <w:rFonts w:ascii="Times New Roman" w:eastAsia="Times New Roman" w:hAnsi="Times New Roman" w:cs="Times New Roman"/>
          <w:sz w:val="24"/>
        </w:rPr>
        <w:t xml:space="preserve"> None</w:t>
      </w:r>
    </w:p>
    <w:p w14:paraId="1547C75C" w14:textId="464086F1" w:rsidR="00B4030D" w:rsidRDefault="00B4030D" w:rsidP="00B4030D">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32221">
        <w:rPr>
          <w:rFonts w:ascii="Times New Roman" w:eastAsia="Times New Roman" w:hAnsi="Times New Roman" w:cs="Times New Roman"/>
          <w:sz w:val="24"/>
        </w:rPr>
        <w:tab/>
      </w:r>
      <w:r>
        <w:rPr>
          <w:rFonts w:ascii="Times New Roman" w:eastAsia="Times New Roman" w:hAnsi="Times New Roman" w:cs="Times New Roman"/>
          <w:sz w:val="24"/>
        </w:rPr>
        <w:t xml:space="preserve"> New Business</w:t>
      </w:r>
    </w:p>
    <w:p w14:paraId="3FB72243" w14:textId="0B152BDD" w:rsidR="00251912" w:rsidRDefault="00B4030D" w:rsidP="00732221">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C. C. Higginbotham, seconded by Rick Baird to approve the Alcohol License </w:t>
      </w:r>
      <w:r w:rsidR="00251912">
        <w:rPr>
          <w:rFonts w:ascii="Times New Roman" w:eastAsia="Times New Roman" w:hAnsi="Times New Roman" w:cs="Times New Roman"/>
          <w:sz w:val="24"/>
        </w:rPr>
        <w:t xml:space="preserve">  renewal for Woodbine IGA.  Motion was unanimously approved and so declared by Mayor Knight.</w:t>
      </w:r>
    </w:p>
    <w:p w14:paraId="25AE738A" w14:textId="3F15AC68" w:rsidR="00251912" w:rsidRDefault="00251912" w:rsidP="00732221">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Rick Baird to approve the Alcohol License </w:t>
      </w:r>
      <w:proofErr w:type="spellStart"/>
      <w:r>
        <w:rPr>
          <w:rFonts w:ascii="Times New Roman" w:eastAsia="Times New Roman" w:hAnsi="Times New Roman" w:cs="Times New Roman"/>
          <w:sz w:val="24"/>
        </w:rPr>
        <w:t>renwal</w:t>
      </w:r>
      <w:proofErr w:type="spellEnd"/>
      <w:r>
        <w:rPr>
          <w:rFonts w:ascii="Times New Roman" w:eastAsia="Times New Roman" w:hAnsi="Times New Roman" w:cs="Times New Roman"/>
          <w:sz w:val="24"/>
        </w:rPr>
        <w:t xml:space="preserve"> for Snappy Foods #21.  Motion was unanimously approved and so declared by Mayor Knight.</w:t>
      </w:r>
    </w:p>
    <w:p w14:paraId="5427D81E" w14:textId="77777777" w:rsidR="00732221" w:rsidRDefault="00251912" w:rsidP="00732221">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Rick Baird to approve the Alcohol License renewal for Capt. Stan’s Smokehouse</w:t>
      </w:r>
      <w:r w:rsidR="00732221">
        <w:rPr>
          <w:rFonts w:ascii="Times New Roman" w:eastAsia="Times New Roman" w:hAnsi="Times New Roman" w:cs="Times New Roman"/>
          <w:sz w:val="24"/>
        </w:rPr>
        <w:t>.  Motion was unanimously approved and so declared by Mayor Knight.</w:t>
      </w:r>
      <w:r>
        <w:rPr>
          <w:rFonts w:ascii="Times New Roman" w:eastAsia="Times New Roman" w:hAnsi="Times New Roman" w:cs="Times New Roman"/>
          <w:sz w:val="24"/>
        </w:rPr>
        <w:t xml:space="preserve">  </w:t>
      </w:r>
    </w:p>
    <w:p w14:paraId="075BCB0E" w14:textId="2A989D8E" w:rsidR="00B4030D" w:rsidRDefault="00EB7B36" w:rsidP="00732221">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First reading of Used and Scrap Tire Ordinance.  C.C. Higginbotham asked staff to research whether City of Kingsland and City of St. </w:t>
      </w:r>
      <w:proofErr w:type="spellStart"/>
      <w:r>
        <w:rPr>
          <w:rFonts w:ascii="Times New Roman" w:eastAsia="Times New Roman" w:hAnsi="Times New Roman" w:cs="Times New Roman"/>
          <w:sz w:val="24"/>
        </w:rPr>
        <w:t>Marys</w:t>
      </w:r>
      <w:proofErr w:type="spellEnd"/>
      <w:r>
        <w:rPr>
          <w:rFonts w:ascii="Times New Roman" w:eastAsia="Times New Roman" w:hAnsi="Times New Roman" w:cs="Times New Roman"/>
          <w:sz w:val="24"/>
        </w:rPr>
        <w:t xml:space="preserve"> had tire ordinances.</w:t>
      </w:r>
    </w:p>
    <w:p w14:paraId="3BE10AA8" w14:textId="5A77F630" w:rsidR="00EB7B36" w:rsidRDefault="00EB7B36" w:rsidP="00732221">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Public Comments</w:t>
      </w:r>
    </w:p>
    <w:p w14:paraId="472C6B4D" w14:textId="1262057C" w:rsidR="00EB7B36" w:rsidRDefault="00EB7B36" w:rsidP="00732221">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Mr. Kelley asked Mayor Knight to please repeat the Council’s </w:t>
      </w:r>
      <w:proofErr w:type="spellStart"/>
      <w:r>
        <w:rPr>
          <w:rFonts w:ascii="Times New Roman" w:eastAsia="Times New Roman" w:hAnsi="Times New Roman" w:cs="Times New Roman"/>
          <w:sz w:val="24"/>
        </w:rPr>
        <w:t>descison</w:t>
      </w:r>
      <w:proofErr w:type="spellEnd"/>
      <w:r>
        <w:rPr>
          <w:rFonts w:ascii="Times New Roman" w:eastAsia="Times New Roman" w:hAnsi="Times New Roman" w:cs="Times New Roman"/>
          <w:sz w:val="24"/>
        </w:rPr>
        <w:t xml:space="preserve"> regarding Kelley’s Towing and Kelley’s Scrap Metal.   Mr. Kelley </w:t>
      </w:r>
      <w:r w:rsidR="003D20E3">
        <w:rPr>
          <w:rFonts w:ascii="Times New Roman" w:eastAsia="Times New Roman" w:hAnsi="Times New Roman" w:cs="Times New Roman"/>
          <w:sz w:val="24"/>
        </w:rPr>
        <w:t>voiced his concerns about his property adjacent to Kelley’s Towing and Kelley’s Scrap Metal.  Mr. Kelley stated that the property was landlocked and wanted to know what had to be done to unlock the property.  Samantha Young informed Mr. Kelley that at this time because there was active litigation between the City and Kelley’s Scrap Metal, no decisions regarding the adjacent property could be made.</w:t>
      </w:r>
      <w:r w:rsidR="009073F0">
        <w:rPr>
          <w:rFonts w:ascii="Times New Roman" w:eastAsia="Times New Roman" w:hAnsi="Times New Roman" w:cs="Times New Roman"/>
          <w:sz w:val="24"/>
        </w:rPr>
        <w:t xml:space="preserve">  Rick Baird advised Mr. Kelley that the City was looking at the possibility of rezoning the property in question.  The purpose being to avoid any future businesses going into that area and disturbing the surrounding residents. </w:t>
      </w:r>
    </w:p>
    <w:p w14:paraId="6583D709" w14:textId="75582C4D" w:rsidR="00F079CD" w:rsidRDefault="009073F0"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The meeting adjourned at 7:41 p.</w:t>
      </w:r>
      <w:r w:rsidR="00F079CD">
        <w:rPr>
          <w:rFonts w:ascii="Times New Roman" w:eastAsia="Times New Roman" w:hAnsi="Times New Roman" w:cs="Times New Roman"/>
          <w:sz w:val="24"/>
        </w:rPr>
        <w:t>m.</w:t>
      </w:r>
    </w:p>
    <w:p w14:paraId="52A869A0" w14:textId="21E90F72" w:rsidR="00F079CD" w:rsidRDefault="00F079CD" w:rsidP="00F079CD">
      <w:pPr>
        <w:spacing w:after="266" w:line="249" w:lineRule="auto"/>
        <w:ind w:left="720" w:right="192"/>
        <w:rPr>
          <w:rFonts w:ascii="Times New Roman" w:eastAsia="Times New Roman" w:hAnsi="Times New Roman" w:cs="Times New Roman"/>
          <w:sz w:val="24"/>
        </w:rPr>
      </w:pPr>
    </w:p>
    <w:p w14:paraId="0502469C" w14:textId="1CDA5E14" w:rsidR="00F079CD" w:rsidRPr="00F079CD" w:rsidRDefault="00F079CD" w:rsidP="00F079CD">
      <w:pPr>
        <w:pStyle w:val="NoSpacing"/>
        <w:rPr>
          <w:rFonts w:ascii="Times New Roman" w:hAnsi="Times New Roman" w:cs="Times New Roman"/>
          <w:sz w:val="24"/>
          <w:szCs w:val="24"/>
        </w:rPr>
      </w:pPr>
      <w:r>
        <w:tab/>
      </w:r>
      <w:r>
        <w:tab/>
      </w:r>
      <w:r>
        <w:tab/>
      </w:r>
      <w:r>
        <w:tab/>
      </w:r>
      <w:r>
        <w:tab/>
      </w:r>
      <w:r>
        <w:tab/>
      </w:r>
      <w:r>
        <w:tab/>
        <w:t>_________________________________</w:t>
      </w:r>
      <w:r>
        <w:tab/>
      </w:r>
      <w:r>
        <w:tab/>
      </w:r>
      <w:r>
        <w:tab/>
      </w:r>
      <w:r>
        <w:tab/>
      </w:r>
      <w:r>
        <w:tab/>
      </w:r>
      <w:r>
        <w:tab/>
      </w:r>
      <w:r>
        <w:tab/>
      </w:r>
      <w:r>
        <w:tab/>
      </w:r>
      <w:r w:rsidRPr="00F079CD">
        <w:rPr>
          <w:rFonts w:ascii="Times New Roman" w:hAnsi="Times New Roman" w:cs="Times New Roman"/>
          <w:sz w:val="24"/>
          <w:szCs w:val="24"/>
        </w:rPr>
        <w:t xml:space="preserve">Kizziler Knight </w:t>
      </w:r>
    </w:p>
    <w:p w14:paraId="44E6E4B4" w14:textId="27C49CD3" w:rsidR="00F079CD" w:rsidRDefault="00F079CD"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Mayor</w:t>
      </w:r>
      <w:r>
        <w:rPr>
          <w:rFonts w:ascii="Times New Roman" w:eastAsia="Times New Roman" w:hAnsi="Times New Roman" w:cs="Times New Roman"/>
          <w:sz w:val="24"/>
        </w:rPr>
        <w:tab/>
      </w:r>
    </w:p>
    <w:p w14:paraId="3CC105B2" w14:textId="54045C99" w:rsidR="00F079CD" w:rsidRDefault="00F079CD" w:rsidP="00F079CD">
      <w:pPr>
        <w:spacing w:after="266" w:line="249" w:lineRule="auto"/>
        <w:ind w:left="720" w:right="192"/>
        <w:rPr>
          <w:rFonts w:ascii="Times New Roman" w:eastAsia="Times New Roman" w:hAnsi="Times New Roman" w:cs="Times New Roman"/>
          <w:sz w:val="24"/>
        </w:rPr>
      </w:pPr>
    </w:p>
    <w:p w14:paraId="41D63B95" w14:textId="52B88F41" w:rsidR="00F079CD" w:rsidRDefault="00F079CD" w:rsidP="00F079CD">
      <w:pPr>
        <w:pStyle w:val="NoSpacing"/>
      </w:pPr>
      <w:proofErr w:type="gramStart"/>
      <w:r>
        <w:t>Attest:_</w:t>
      </w:r>
      <w:proofErr w:type="gramEnd"/>
      <w:r>
        <w:t>___________________________</w:t>
      </w:r>
    </w:p>
    <w:p w14:paraId="1CC7BC25" w14:textId="7B692B19" w:rsidR="00F079CD" w:rsidRPr="00F079CD" w:rsidRDefault="00F079CD" w:rsidP="00F079CD">
      <w:pPr>
        <w:pStyle w:val="NoSpacing"/>
        <w:rPr>
          <w:rFonts w:ascii="Times New Roman" w:hAnsi="Times New Roman" w:cs="Times New Roman"/>
          <w:sz w:val="24"/>
          <w:szCs w:val="24"/>
        </w:rPr>
      </w:pPr>
      <w:r w:rsidRPr="00F079CD">
        <w:rPr>
          <w:rFonts w:ascii="Times New Roman" w:hAnsi="Times New Roman" w:cs="Times New Roman"/>
          <w:sz w:val="24"/>
          <w:szCs w:val="24"/>
        </w:rPr>
        <w:t>Elaine J. Koch</w:t>
      </w:r>
    </w:p>
    <w:p w14:paraId="0CA74962" w14:textId="583F0138" w:rsidR="00F079CD" w:rsidRPr="00F079CD" w:rsidRDefault="00F079CD" w:rsidP="00F079CD">
      <w:pPr>
        <w:pStyle w:val="NoSpacing"/>
        <w:rPr>
          <w:rFonts w:ascii="Times New Roman" w:hAnsi="Times New Roman" w:cs="Times New Roman"/>
          <w:sz w:val="24"/>
          <w:szCs w:val="24"/>
        </w:rPr>
      </w:pPr>
      <w:r w:rsidRPr="00F079CD">
        <w:rPr>
          <w:rFonts w:ascii="Times New Roman" w:hAnsi="Times New Roman" w:cs="Times New Roman"/>
          <w:sz w:val="24"/>
          <w:szCs w:val="24"/>
        </w:rPr>
        <w:t>City Clerk</w:t>
      </w:r>
    </w:p>
    <w:p w14:paraId="011BCE7E" w14:textId="77777777" w:rsidR="00F079CD" w:rsidRDefault="00F079CD" w:rsidP="00F079CD">
      <w:pPr>
        <w:spacing w:after="266" w:line="249" w:lineRule="auto"/>
        <w:ind w:left="720" w:right="192"/>
        <w:rPr>
          <w:rFonts w:ascii="Times New Roman" w:eastAsia="Times New Roman" w:hAnsi="Times New Roman" w:cs="Times New Roman"/>
          <w:sz w:val="24"/>
        </w:rPr>
      </w:pPr>
    </w:p>
    <w:p w14:paraId="32D9C575" w14:textId="77777777" w:rsidR="00F079CD" w:rsidRDefault="00F079CD" w:rsidP="00F079CD">
      <w:pPr>
        <w:spacing w:after="266" w:line="249" w:lineRule="auto"/>
        <w:ind w:left="5040" w:right="192" w:firstLine="720"/>
        <w:rPr>
          <w:rFonts w:ascii="Times New Roman" w:hAnsi="Times New Roman" w:cs="Times New Roman"/>
          <w:sz w:val="24"/>
          <w:szCs w:val="24"/>
        </w:rPr>
      </w:pPr>
    </w:p>
    <w:p w14:paraId="0A460963" w14:textId="6778E09C" w:rsidR="00A70CB1" w:rsidRPr="00F079CD" w:rsidRDefault="00A70CB1" w:rsidP="00F079CD">
      <w:pPr>
        <w:spacing w:after="266" w:line="249" w:lineRule="auto"/>
        <w:ind w:left="5040" w:right="192" w:firstLine="720"/>
        <w:rPr>
          <w:rFonts w:ascii="Times New Roman" w:eastAsia="Times New Roman" w:hAnsi="Times New Roman" w:cs="Times New Roman"/>
          <w:sz w:val="24"/>
        </w:rPr>
      </w:pPr>
    </w:p>
    <w:p w14:paraId="30B8CAF9" w14:textId="234DA8F9" w:rsidR="00A70CB1" w:rsidRPr="00A70CB1" w:rsidRDefault="002B2FCB" w:rsidP="00F079CD">
      <w:pPr>
        <w:pStyle w:val="NoSpacing"/>
        <w:rPr>
          <w:rFonts w:ascii="Times New Roman" w:hAnsi="Times New Roman" w:cs="Times New Roman"/>
          <w:sz w:val="24"/>
          <w:szCs w:val="24"/>
        </w:rPr>
      </w:pPr>
      <w:r>
        <w:rPr>
          <w:rFonts w:ascii="Times New Roman" w:hAnsi="Times New Roman" w:cs="Times New Roman"/>
          <w:sz w:val="24"/>
          <w:szCs w:val="24"/>
        </w:rPr>
        <w:tab/>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573E2AD0" w:rsidR="00F54A57" w:rsidRDefault="00A95F82">
      <w:pPr>
        <w:spacing w:after="266" w:line="249" w:lineRule="auto"/>
        <w:ind w:left="389" w:right="192" w:hanging="10"/>
      </w:pPr>
      <w:r>
        <w:t>.</w:t>
      </w: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0302F"/>
    <w:rsid w:val="00010FA4"/>
    <w:rsid w:val="0001170B"/>
    <w:rsid w:val="000122D0"/>
    <w:rsid w:val="00026C4B"/>
    <w:rsid w:val="00033C41"/>
    <w:rsid w:val="000533F6"/>
    <w:rsid w:val="000A127C"/>
    <w:rsid w:val="000B3156"/>
    <w:rsid w:val="000F654B"/>
    <w:rsid w:val="000F71E7"/>
    <w:rsid w:val="00107812"/>
    <w:rsid w:val="00116527"/>
    <w:rsid w:val="00151373"/>
    <w:rsid w:val="00170E2F"/>
    <w:rsid w:val="0017496A"/>
    <w:rsid w:val="001A1C6A"/>
    <w:rsid w:val="001A2A66"/>
    <w:rsid w:val="001A7E1E"/>
    <w:rsid w:val="001C5AAD"/>
    <w:rsid w:val="001E210C"/>
    <w:rsid w:val="001E4DBF"/>
    <w:rsid w:val="001F478F"/>
    <w:rsid w:val="00200F1E"/>
    <w:rsid w:val="0020553F"/>
    <w:rsid w:val="00231DF7"/>
    <w:rsid w:val="0023279D"/>
    <w:rsid w:val="00251912"/>
    <w:rsid w:val="002603D9"/>
    <w:rsid w:val="00264A5C"/>
    <w:rsid w:val="00267F6D"/>
    <w:rsid w:val="00287181"/>
    <w:rsid w:val="0029023F"/>
    <w:rsid w:val="002B2FCB"/>
    <w:rsid w:val="002C127F"/>
    <w:rsid w:val="002C6760"/>
    <w:rsid w:val="002E105C"/>
    <w:rsid w:val="00301CC8"/>
    <w:rsid w:val="00332DCD"/>
    <w:rsid w:val="00343628"/>
    <w:rsid w:val="00386796"/>
    <w:rsid w:val="003C56F8"/>
    <w:rsid w:val="003D20E3"/>
    <w:rsid w:val="003D6A97"/>
    <w:rsid w:val="003F4263"/>
    <w:rsid w:val="004011C0"/>
    <w:rsid w:val="00402447"/>
    <w:rsid w:val="00407A16"/>
    <w:rsid w:val="00446900"/>
    <w:rsid w:val="004564EE"/>
    <w:rsid w:val="004924CC"/>
    <w:rsid w:val="004B6D50"/>
    <w:rsid w:val="004D1CA0"/>
    <w:rsid w:val="004E6B52"/>
    <w:rsid w:val="004F5053"/>
    <w:rsid w:val="00511B43"/>
    <w:rsid w:val="00516736"/>
    <w:rsid w:val="005171F1"/>
    <w:rsid w:val="0051794D"/>
    <w:rsid w:val="005270DF"/>
    <w:rsid w:val="00532AAC"/>
    <w:rsid w:val="00535304"/>
    <w:rsid w:val="00583C4A"/>
    <w:rsid w:val="005900CC"/>
    <w:rsid w:val="005A2660"/>
    <w:rsid w:val="005A568A"/>
    <w:rsid w:val="005B3845"/>
    <w:rsid w:val="005B40D9"/>
    <w:rsid w:val="005D6BF3"/>
    <w:rsid w:val="005E38A2"/>
    <w:rsid w:val="005E54CB"/>
    <w:rsid w:val="005F73AF"/>
    <w:rsid w:val="00606664"/>
    <w:rsid w:val="006134E8"/>
    <w:rsid w:val="0061714E"/>
    <w:rsid w:val="00650E3D"/>
    <w:rsid w:val="00684FFC"/>
    <w:rsid w:val="006A3007"/>
    <w:rsid w:val="006A53C9"/>
    <w:rsid w:val="006C4213"/>
    <w:rsid w:val="006C7C97"/>
    <w:rsid w:val="007242BD"/>
    <w:rsid w:val="007246DC"/>
    <w:rsid w:val="00725F09"/>
    <w:rsid w:val="00731F61"/>
    <w:rsid w:val="00732221"/>
    <w:rsid w:val="0073359D"/>
    <w:rsid w:val="00761807"/>
    <w:rsid w:val="00761A49"/>
    <w:rsid w:val="00792953"/>
    <w:rsid w:val="007B299A"/>
    <w:rsid w:val="007C501E"/>
    <w:rsid w:val="007E5BE8"/>
    <w:rsid w:val="00806CBA"/>
    <w:rsid w:val="00841FF2"/>
    <w:rsid w:val="0087134D"/>
    <w:rsid w:val="00871722"/>
    <w:rsid w:val="0089541C"/>
    <w:rsid w:val="008D429E"/>
    <w:rsid w:val="008E3E56"/>
    <w:rsid w:val="008E6B7E"/>
    <w:rsid w:val="009030E3"/>
    <w:rsid w:val="009073F0"/>
    <w:rsid w:val="00910C39"/>
    <w:rsid w:val="00912A03"/>
    <w:rsid w:val="00917A2C"/>
    <w:rsid w:val="00932B39"/>
    <w:rsid w:val="00935FE2"/>
    <w:rsid w:val="00957393"/>
    <w:rsid w:val="009749EA"/>
    <w:rsid w:val="00982043"/>
    <w:rsid w:val="00984F29"/>
    <w:rsid w:val="00995562"/>
    <w:rsid w:val="009A2FDC"/>
    <w:rsid w:val="009C5DA6"/>
    <w:rsid w:val="009C6E85"/>
    <w:rsid w:val="009E5085"/>
    <w:rsid w:val="00A03B0E"/>
    <w:rsid w:val="00A04ABE"/>
    <w:rsid w:val="00A16AE1"/>
    <w:rsid w:val="00A70CB1"/>
    <w:rsid w:val="00A95402"/>
    <w:rsid w:val="00A95F82"/>
    <w:rsid w:val="00A972F7"/>
    <w:rsid w:val="00AA7ABB"/>
    <w:rsid w:val="00AB1B0F"/>
    <w:rsid w:val="00AE0900"/>
    <w:rsid w:val="00AF67A5"/>
    <w:rsid w:val="00B06431"/>
    <w:rsid w:val="00B11E8C"/>
    <w:rsid w:val="00B125F4"/>
    <w:rsid w:val="00B161FF"/>
    <w:rsid w:val="00B33AB5"/>
    <w:rsid w:val="00B4030D"/>
    <w:rsid w:val="00B47EA1"/>
    <w:rsid w:val="00B52D08"/>
    <w:rsid w:val="00B75410"/>
    <w:rsid w:val="00C4295F"/>
    <w:rsid w:val="00C74939"/>
    <w:rsid w:val="00C7509E"/>
    <w:rsid w:val="00CC1897"/>
    <w:rsid w:val="00D05CA1"/>
    <w:rsid w:val="00D15CF3"/>
    <w:rsid w:val="00D20940"/>
    <w:rsid w:val="00D41149"/>
    <w:rsid w:val="00D5168B"/>
    <w:rsid w:val="00D65699"/>
    <w:rsid w:val="00D751B6"/>
    <w:rsid w:val="00D766DF"/>
    <w:rsid w:val="00D84512"/>
    <w:rsid w:val="00D90A46"/>
    <w:rsid w:val="00D90FEC"/>
    <w:rsid w:val="00DF2468"/>
    <w:rsid w:val="00DF4A14"/>
    <w:rsid w:val="00E44CA1"/>
    <w:rsid w:val="00E50312"/>
    <w:rsid w:val="00E56752"/>
    <w:rsid w:val="00E620D5"/>
    <w:rsid w:val="00E832B2"/>
    <w:rsid w:val="00EA5076"/>
    <w:rsid w:val="00EA635D"/>
    <w:rsid w:val="00EA76A4"/>
    <w:rsid w:val="00EA7DBF"/>
    <w:rsid w:val="00EB7B36"/>
    <w:rsid w:val="00F025CE"/>
    <w:rsid w:val="00F079CD"/>
    <w:rsid w:val="00F21C93"/>
    <w:rsid w:val="00F30316"/>
    <w:rsid w:val="00F4132D"/>
    <w:rsid w:val="00F54A57"/>
    <w:rsid w:val="00F62C94"/>
    <w:rsid w:val="00FA5704"/>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3</cp:revision>
  <cp:lastPrinted>2022-11-30T18:05:00Z</cp:lastPrinted>
  <dcterms:created xsi:type="dcterms:W3CDTF">2022-11-30T18:05:00Z</dcterms:created>
  <dcterms:modified xsi:type="dcterms:W3CDTF">2022-11-30T18:12:00Z</dcterms:modified>
</cp:coreProperties>
</file>